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4DBB2" w14:textId="62BEE3FA" w:rsidR="005F676B" w:rsidRPr="00893569" w:rsidRDefault="005F676B" w:rsidP="00893569">
      <w:pPr>
        <w:pStyle w:val="Heading1"/>
        <w:spacing w:after="240"/>
      </w:pPr>
      <w:r w:rsidRPr="00893569">
        <w:t>Supplement - Protocol Associates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0E1928" w:rsidRPr="006D410B" w14:paraId="2A990927" w14:textId="77777777" w:rsidTr="00865660">
        <w:trPr>
          <w:trHeight w:val="2078"/>
        </w:trPr>
        <w:tc>
          <w:tcPr>
            <w:tcW w:w="10890" w:type="dxa"/>
            <w:shd w:val="clear" w:color="auto" w:fill="D9D9D9"/>
          </w:tcPr>
          <w:p w14:paraId="67441213" w14:textId="438D8688" w:rsidR="000E1928" w:rsidRPr="004A3E74" w:rsidRDefault="000E1928" w:rsidP="0086566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Please select procedures below and complete the table as appropriate for each Protocol Associate.</w:t>
            </w:r>
            <w:r w:rsidR="006C734D">
              <w:rPr>
                <w:rFonts w:cs="Arial"/>
                <w:b/>
                <w:szCs w:val="20"/>
              </w:rPr>
              <w:t xml:space="preserve"> </w:t>
            </w:r>
          </w:p>
          <w:p w14:paraId="39765791" w14:textId="77777777" w:rsidR="000E1928" w:rsidRDefault="000E1928" w:rsidP="008656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All training needs to be documented and </w:t>
            </w:r>
            <w:bookmarkStart w:id="0" w:name="_GoBack"/>
            <w:bookmarkEnd w:id="0"/>
            <w:r>
              <w:rPr>
                <w:rFonts w:cs="Arial"/>
                <w:bCs/>
                <w:szCs w:val="20"/>
              </w:rPr>
              <w:t xml:space="preserve">is subject to IACUC inspection. </w:t>
            </w:r>
          </w:p>
          <w:p w14:paraId="0C0A2866" w14:textId="650DE686" w:rsidR="000E1928" w:rsidRDefault="000E1928" w:rsidP="008656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bCs/>
                <w:szCs w:val="20"/>
              </w:rPr>
            </w:pPr>
            <w:r w:rsidRPr="004A3E74">
              <w:rPr>
                <w:rFonts w:cs="Arial"/>
                <w:szCs w:val="20"/>
              </w:rPr>
              <w:t xml:space="preserve">For information on what CITI training is required: </w:t>
            </w:r>
            <w:hyperlink r:id="rId8" w:history="1">
              <w:r w:rsidRPr="004A3E74">
                <w:rPr>
                  <w:rStyle w:val="Hyperlink"/>
                  <w:rFonts w:cs="Arial"/>
                  <w:szCs w:val="20"/>
                </w:rPr>
                <w:t>http://researchadmin.iu.edu/IACUC/IUPUI/iacuc_education.html</w:t>
              </w:r>
            </w:hyperlink>
            <w:r w:rsidRPr="004A3E74">
              <w:rPr>
                <w:rFonts w:cs="Arial"/>
                <w:szCs w:val="20"/>
              </w:rPr>
              <w:t>.</w:t>
            </w:r>
            <w:r w:rsidR="006C734D">
              <w:rPr>
                <w:rFonts w:cs="Arial"/>
                <w:szCs w:val="20"/>
              </w:rPr>
              <w:t xml:space="preserve"> </w:t>
            </w:r>
          </w:p>
          <w:p w14:paraId="7CBC98E8" w14:textId="0EE08375" w:rsidR="000E1928" w:rsidRDefault="000E1928" w:rsidP="008656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bCs/>
                <w:szCs w:val="20"/>
              </w:rPr>
            </w:pPr>
            <w:r w:rsidRPr="004A3E74">
              <w:rPr>
                <w:rFonts w:cs="Arial"/>
                <w:szCs w:val="20"/>
              </w:rPr>
              <w:t>LARC Core Training is also needed in order to gain access to LARC:</w:t>
            </w:r>
            <w:r w:rsidR="006C734D">
              <w:rPr>
                <w:rFonts w:cs="Arial"/>
                <w:szCs w:val="20"/>
              </w:rPr>
              <w:t xml:space="preserve"> </w:t>
            </w:r>
            <w:hyperlink r:id="rId9" w:history="1">
              <w:r w:rsidRPr="004A3E74">
                <w:rPr>
                  <w:rStyle w:val="Hyperlink"/>
                  <w:rFonts w:cs="Arial"/>
                  <w:szCs w:val="20"/>
                </w:rPr>
                <w:t>http://medicine.iu.edu/larc/services-and-information/larc-core-training-classes/</w:t>
              </w:r>
            </w:hyperlink>
            <w:r w:rsidRPr="004A3E74">
              <w:rPr>
                <w:rFonts w:cs="Arial"/>
                <w:szCs w:val="20"/>
              </w:rPr>
              <w:t>.</w:t>
            </w:r>
          </w:p>
          <w:p w14:paraId="6A4303E6" w14:textId="1D583F95" w:rsidR="000E1928" w:rsidRPr="004A3E74" w:rsidRDefault="000E1928" w:rsidP="008656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bCs/>
                <w:szCs w:val="20"/>
              </w:rPr>
            </w:pPr>
            <w:r w:rsidRPr="004A3E74">
              <w:rPr>
                <w:rFonts w:cs="Arial"/>
                <w:bCs/>
                <w:szCs w:val="20"/>
              </w:rPr>
              <w:t>If you have additional personnel, please copy and paste additional rows as needed.</w:t>
            </w:r>
            <w:r w:rsidR="006C734D">
              <w:rPr>
                <w:rFonts w:cs="Arial"/>
                <w:bCs/>
                <w:szCs w:val="20"/>
              </w:rPr>
              <w:t xml:space="preserve"> </w:t>
            </w:r>
          </w:p>
          <w:p w14:paraId="27F98611" w14:textId="77777777" w:rsidR="000E1928" w:rsidRPr="004A3E74" w:rsidRDefault="000E1928" w:rsidP="008656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bCs/>
                <w:szCs w:val="20"/>
              </w:rPr>
            </w:pPr>
            <w:r w:rsidRPr="004A3E74">
              <w:rPr>
                <w:rFonts w:cs="Arial"/>
                <w:bCs/>
                <w:szCs w:val="20"/>
              </w:rPr>
              <w:t>For assistance contact the IACUC office</w:t>
            </w:r>
            <w:r>
              <w:rPr>
                <w:rFonts w:cs="Arial"/>
                <w:bCs/>
                <w:szCs w:val="20"/>
              </w:rPr>
              <w:t>.</w:t>
            </w:r>
          </w:p>
        </w:tc>
      </w:tr>
    </w:tbl>
    <w:p w14:paraId="4FCC4AEB" w14:textId="61FB111F" w:rsidR="00FD3B5F" w:rsidRDefault="00FD3B5F" w:rsidP="00E516A7">
      <w:pPr>
        <w:rPr>
          <w:rFonts w:cs="Arial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396"/>
        <w:gridCol w:w="822"/>
        <w:gridCol w:w="2213"/>
        <w:gridCol w:w="136"/>
        <w:gridCol w:w="973"/>
        <w:gridCol w:w="959"/>
        <w:gridCol w:w="325"/>
        <w:gridCol w:w="384"/>
        <w:gridCol w:w="1957"/>
        <w:gridCol w:w="189"/>
        <w:gridCol w:w="243"/>
        <w:gridCol w:w="144"/>
        <w:gridCol w:w="160"/>
        <w:gridCol w:w="497"/>
        <w:gridCol w:w="98"/>
        <w:gridCol w:w="284"/>
        <w:gridCol w:w="560"/>
      </w:tblGrid>
      <w:tr w:rsidR="005F676B" w14:paraId="1C9CEA32" w14:textId="77777777" w:rsidTr="005F676B">
        <w:tc>
          <w:tcPr>
            <w:tcW w:w="10790" w:type="dxa"/>
            <w:gridSpan w:val="18"/>
            <w:shd w:val="clear" w:color="auto" w:fill="D9D9D9" w:themeFill="background1" w:themeFillShade="D9"/>
          </w:tcPr>
          <w:p w14:paraId="3053DEF3" w14:textId="748E7CB6" w:rsidR="005F676B" w:rsidRDefault="005F676B" w:rsidP="005F676B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Example</w:t>
            </w:r>
          </w:p>
        </w:tc>
      </w:tr>
      <w:tr w:rsidR="00EB0082" w14:paraId="471E50CA" w14:textId="77777777" w:rsidTr="00EB0082">
        <w:tc>
          <w:tcPr>
            <w:tcW w:w="5949" w:type="dxa"/>
            <w:gridSpan w:val="7"/>
            <w:shd w:val="clear" w:color="auto" w:fill="D9D9D9" w:themeFill="background1" w:themeFillShade="D9"/>
          </w:tcPr>
          <w:p w14:paraId="48025A8F" w14:textId="4E914E1C" w:rsidR="00EB0082" w:rsidRDefault="00EB0082" w:rsidP="005F676B">
            <w:pPr>
              <w:rPr>
                <w:rFonts w:cs="Arial"/>
                <w:b/>
                <w:szCs w:val="20"/>
              </w:rPr>
            </w:pPr>
            <w:r w:rsidRPr="005E70E1">
              <w:rPr>
                <w:rFonts w:cs="Arial"/>
                <w:b/>
                <w:szCs w:val="20"/>
              </w:rPr>
              <w:t>Name of Protocol Associate (PA) (first, middle Initial, last):</w:t>
            </w:r>
          </w:p>
        </w:tc>
        <w:tc>
          <w:tcPr>
            <w:tcW w:w="4841" w:type="dxa"/>
            <w:gridSpan w:val="11"/>
            <w:shd w:val="clear" w:color="auto" w:fill="F2F2F2" w:themeFill="background1" w:themeFillShade="F2"/>
          </w:tcPr>
          <w:p w14:paraId="7A090554" w14:textId="76B50CCD" w:rsidR="00EB0082" w:rsidRDefault="00EB0082" w:rsidP="005F676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John A. Smith</w:t>
            </w:r>
          </w:p>
        </w:tc>
      </w:tr>
      <w:tr w:rsidR="005F676B" w14:paraId="27C88530" w14:textId="77777777" w:rsidTr="00EB0082">
        <w:tc>
          <w:tcPr>
            <w:tcW w:w="3881" w:type="dxa"/>
            <w:gridSpan w:val="4"/>
            <w:shd w:val="clear" w:color="auto" w:fill="D9D9D9" w:themeFill="background1" w:themeFillShade="D9"/>
          </w:tcPr>
          <w:p w14:paraId="710E3729" w14:textId="2CE40A6E" w:rsidR="005F676B" w:rsidRDefault="005F676B" w:rsidP="005F676B">
            <w:pPr>
              <w:rPr>
                <w:rFonts w:cs="Arial"/>
                <w:b/>
                <w:szCs w:val="20"/>
              </w:rPr>
            </w:pPr>
            <w:r w:rsidRPr="005E70E1">
              <w:rPr>
                <w:rFonts w:cs="Arial"/>
                <w:b/>
                <w:szCs w:val="20"/>
              </w:rPr>
              <w:t>PA IU E-mail:</w:t>
            </w:r>
          </w:p>
        </w:tc>
        <w:tc>
          <w:tcPr>
            <w:tcW w:w="6909" w:type="dxa"/>
            <w:gridSpan w:val="14"/>
            <w:shd w:val="clear" w:color="auto" w:fill="F2F2F2" w:themeFill="background1" w:themeFillShade="F2"/>
          </w:tcPr>
          <w:p w14:paraId="7E413CDA" w14:textId="088A3A5F" w:rsidR="005F676B" w:rsidRDefault="005F676B" w:rsidP="005F676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smithj@iupui.edu</w:t>
            </w:r>
          </w:p>
        </w:tc>
      </w:tr>
      <w:tr w:rsidR="00CB7E60" w14:paraId="71937CC7" w14:textId="77777777" w:rsidTr="00EB0082">
        <w:tc>
          <w:tcPr>
            <w:tcW w:w="8615" w:type="dxa"/>
            <w:gridSpan w:val="10"/>
            <w:shd w:val="clear" w:color="auto" w:fill="D9D9D9" w:themeFill="background1" w:themeFillShade="D9"/>
          </w:tcPr>
          <w:p w14:paraId="681995B6" w14:textId="5F0127F5" w:rsidR="005F676B" w:rsidRDefault="005F676B" w:rsidP="005F676B">
            <w:pPr>
              <w:rPr>
                <w:rFonts w:cs="Arial"/>
                <w:b/>
                <w:szCs w:val="20"/>
              </w:rPr>
            </w:pPr>
            <w:r w:rsidRPr="00DD3B4A">
              <w:rPr>
                <w:rFonts w:cs="Arial"/>
                <w:b/>
                <w:szCs w:val="20"/>
              </w:rPr>
              <w:t xml:space="preserve">Emergency Contact: </w:t>
            </w:r>
            <w:r w:rsidRPr="00DD3B4A">
              <w:rPr>
                <w:rFonts w:cs="Arial"/>
                <w:szCs w:val="20"/>
              </w:rPr>
              <w:t>This person is responsible for performing the monitoring and managing the complications.</w:t>
            </w:r>
            <w:r w:rsidR="006C734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36" w:type="dxa"/>
            <w:gridSpan w:val="4"/>
            <w:shd w:val="clear" w:color="auto" w:fill="F2F2F2" w:themeFill="background1" w:themeFillShade="F2"/>
          </w:tcPr>
          <w:p w14:paraId="38914FCB" w14:textId="143063EA" w:rsidR="005F676B" w:rsidRDefault="005F676B" w:rsidP="005F676B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595" w:type="dxa"/>
            <w:gridSpan w:val="2"/>
            <w:shd w:val="clear" w:color="auto" w:fill="D9D9D9" w:themeFill="background1" w:themeFillShade="D9"/>
          </w:tcPr>
          <w:p w14:paraId="39AEEF12" w14:textId="202A90A7" w:rsidR="005F676B" w:rsidRDefault="005F676B" w:rsidP="005F676B">
            <w:pPr>
              <w:jc w:val="center"/>
              <w:rPr>
                <w:rFonts w:cs="Arial"/>
                <w:b/>
                <w:szCs w:val="20"/>
              </w:rPr>
            </w:pPr>
            <w:r w:rsidRPr="00DD3B4A">
              <w:rPr>
                <w:rFonts w:cs="Arial"/>
                <w:bCs/>
              </w:rPr>
              <w:t>Yes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07165498" w14:textId="77777777" w:rsidR="005F676B" w:rsidRDefault="005F676B" w:rsidP="005F676B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</w:tcPr>
          <w:p w14:paraId="7EB7F088" w14:textId="245B78EC" w:rsidR="005F676B" w:rsidRDefault="005F676B" w:rsidP="005F676B">
            <w:pPr>
              <w:jc w:val="center"/>
              <w:rPr>
                <w:rFonts w:cs="Arial"/>
                <w:b/>
                <w:szCs w:val="20"/>
              </w:rPr>
            </w:pPr>
            <w:r w:rsidRPr="00DD3B4A">
              <w:rPr>
                <w:rFonts w:cs="Arial"/>
                <w:bCs/>
              </w:rPr>
              <w:t>No</w:t>
            </w:r>
          </w:p>
        </w:tc>
      </w:tr>
      <w:tr w:rsidR="00EB0082" w14:paraId="3F6F7DA4" w14:textId="77777777" w:rsidTr="00EB0082">
        <w:tc>
          <w:tcPr>
            <w:tcW w:w="4017" w:type="dxa"/>
            <w:gridSpan w:val="5"/>
            <w:shd w:val="clear" w:color="auto" w:fill="D9D9D9" w:themeFill="background1" w:themeFillShade="D9"/>
          </w:tcPr>
          <w:p w14:paraId="4226C35F" w14:textId="6CAF6BAF" w:rsidR="00D20F7C" w:rsidRDefault="00D20F7C" w:rsidP="005F676B">
            <w:pPr>
              <w:rPr>
                <w:rFonts w:cs="Arial"/>
                <w:b/>
                <w:szCs w:val="20"/>
              </w:rPr>
            </w:pPr>
            <w:r w:rsidRPr="00DD3B4A">
              <w:rPr>
                <w:rFonts w:cs="Arial"/>
                <w:b/>
                <w:szCs w:val="20"/>
              </w:rPr>
              <w:t>Campus Phone:</w:t>
            </w:r>
          </w:p>
        </w:tc>
        <w:tc>
          <w:tcPr>
            <w:tcW w:w="2641" w:type="dxa"/>
            <w:gridSpan w:val="4"/>
            <w:shd w:val="clear" w:color="auto" w:fill="F2F2F2" w:themeFill="background1" w:themeFillShade="F2"/>
          </w:tcPr>
          <w:p w14:paraId="04CF250B" w14:textId="4AD88A66" w:rsidR="00D20F7C" w:rsidRDefault="00D20F7C" w:rsidP="005F676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317-278-9999</w:t>
            </w:r>
          </w:p>
        </w:tc>
        <w:tc>
          <w:tcPr>
            <w:tcW w:w="2389" w:type="dxa"/>
            <w:gridSpan w:val="3"/>
            <w:shd w:val="clear" w:color="auto" w:fill="D9D9D9" w:themeFill="background1" w:themeFillShade="D9"/>
            <w:vAlign w:val="center"/>
          </w:tcPr>
          <w:p w14:paraId="19CCCC93" w14:textId="714FE9D4" w:rsidR="00D20F7C" w:rsidRDefault="00D20F7C" w:rsidP="005F676B">
            <w:pPr>
              <w:rPr>
                <w:rFonts w:cs="Arial"/>
                <w:b/>
                <w:szCs w:val="20"/>
              </w:rPr>
            </w:pPr>
            <w:r w:rsidRPr="00DD3B4A">
              <w:rPr>
                <w:rFonts w:cs="Arial"/>
                <w:b/>
                <w:szCs w:val="20"/>
              </w:rPr>
              <w:t xml:space="preserve">Emergency Phone: </w:t>
            </w:r>
          </w:p>
        </w:tc>
        <w:tc>
          <w:tcPr>
            <w:tcW w:w="1743" w:type="dxa"/>
            <w:gridSpan w:val="6"/>
            <w:shd w:val="clear" w:color="auto" w:fill="F2F2F2" w:themeFill="background1" w:themeFillShade="F2"/>
          </w:tcPr>
          <w:p w14:paraId="46156FD1" w14:textId="6079854C" w:rsidR="00D20F7C" w:rsidRDefault="00D20F7C" w:rsidP="005F676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317-444-8989</w:t>
            </w:r>
          </w:p>
        </w:tc>
      </w:tr>
      <w:tr w:rsidR="00CB7E60" w14:paraId="564BCD82" w14:textId="77777777" w:rsidTr="00EB0082">
        <w:tc>
          <w:tcPr>
            <w:tcW w:w="4017" w:type="dxa"/>
            <w:gridSpan w:val="5"/>
            <w:shd w:val="clear" w:color="auto" w:fill="D9D9D9" w:themeFill="background1" w:themeFillShade="D9"/>
          </w:tcPr>
          <w:p w14:paraId="67119467" w14:textId="6C2CD2C0" w:rsidR="00D20F7C" w:rsidRDefault="00D20F7C" w:rsidP="00D20F7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Procedures this PA will perform: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14:paraId="28772263" w14:textId="11C11AAF" w:rsidR="00D20F7C" w:rsidRDefault="00D20F7C" w:rsidP="00D20F7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Species</w:t>
            </w:r>
          </w:p>
        </w:tc>
        <w:tc>
          <w:tcPr>
            <w:tcW w:w="1284" w:type="dxa"/>
            <w:gridSpan w:val="2"/>
            <w:shd w:val="clear" w:color="auto" w:fill="D9D9D9" w:themeFill="background1" w:themeFillShade="D9"/>
            <w:vAlign w:val="center"/>
          </w:tcPr>
          <w:p w14:paraId="7D6F0A2D" w14:textId="0E9E09E3" w:rsidR="00D20F7C" w:rsidRDefault="00D20F7C" w:rsidP="00D20F7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Years of Experience</w:t>
            </w:r>
          </w:p>
        </w:tc>
        <w:tc>
          <w:tcPr>
            <w:tcW w:w="4516" w:type="dxa"/>
            <w:gridSpan w:val="10"/>
            <w:shd w:val="clear" w:color="auto" w:fill="D9D9D9" w:themeFill="background1" w:themeFillShade="D9"/>
          </w:tcPr>
          <w:p w14:paraId="1C686118" w14:textId="1B234EF2" w:rsidR="00D20F7C" w:rsidRPr="006B48FF" w:rsidRDefault="00D20F7C" w:rsidP="00D20F7C">
            <w:pPr>
              <w:jc w:val="center"/>
              <w:rPr>
                <w:rFonts w:cs="Arial"/>
                <w:b/>
                <w:szCs w:val="20"/>
              </w:rPr>
            </w:pPr>
            <w:r w:rsidRPr="006B48FF">
              <w:rPr>
                <w:rFonts w:cs="Arial"/>
                <w:b/>
                <w:szCs w:val="20"/>
              </w:rPr>
              <w:t>Training Received and by Whom or</w:t>
            </w:r>
          </w:p>
          <w:p w14:paraId="4A526725" w14:textId="6B619F25" w:rsidR="00D20F7C" w:rsidRDefault="00D20F7C" w:rsidP="00D20F7C">
            <w:pPr>
              <w:jc w:val="center"/>
              <w:rPr>
                <w:rFonts w:cs="Arial"/>
                <w:b/>
                <w:szCs w:val="20"/>
              </w:rPr>
            </w:pPr>
            <w:r w:rsidRPr="006B48FF">
              <w:rPr>
                <w:rFonts w:cs="Arial"/>
                <w:b/>
                <w:szCs w:val="20"/>
              </w:rPr>
              <w:t>To be Provided and by Whom</w:t>
            </w:r>
          </w:p>
        </w:tc>
      </w:tr>
      <w:tr w:rsidR="001D7734" w14:paraId="2976CD5D" w14:textId="77777777" w:rsidTr="00EB0082">
        <w:tc>
          <w:tcPr>
            <w:tcW w:w="450" w:type="dxa"/>
            <w:shd w:val="clear" w:color="auto" w:fill="F2F2F2" w:themeFill="background1" w:themeFillShade="F2"/>
          </w:tcPr>
          <w:p w14:paraId="3517D09D" w14:textId="4880760D" w:rsidR="00D20F7C" w:rsidRDefault="00D20F7C" w:rsidP="00D20F7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  <w:tc>
          <w:tcPr>
            <w:tcW w:w="3567" w:type="dxa"/>
            <w:gridSpan w:val="4"/>
            <w:shd w:val="clear" w:color="auto" w:fill="D9D9D9" w:themeFill="background1" w:themeFillShade="D9"/>
          </w:tcPr>
          <w:p w14:paraId="6DAAEF73" w14:textId="2FB6CA37" w:rsidR="00D20F7C" w:rsidRDefault="00D20F7C" w:rsidP="00D20F7C">
            <w:pPr>
              <w:rPr>
                <w:rFonts w:cs="Arial"/>
                <w:b/>
                <w:szCs w:val="20"/>
              </w:rPr>
            </w:pPr>
            <w:r w:rsidRPr="006D410B">
              <w:rPr>
                <w:rFonts w:cs="Arial"/>
                <w:szCs w:val="20"/>
              </w:rPr>
              <w:t>Breeding, Weaning, and Genotyping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14:paraId="51B0F581" w14:textId="29388462" w:rsidR="00D20F7C" w:rsidRDefault="00D20F7C" w:rsidP="00D20F7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Mice</w:t>
            </w:r>
          </w:p>
        </w:tc>
        <w:tc>
          <w:tcPr>
            <w:tcW w:w="1284" w:type="dxa"/>
            <w:gridSpan w:val="2"/>
            <w:shd w:val="clear" w:color="auto" w:fill="F2F2F2" w:themeFill="background1" w:themeFillShade="F2"/>
          </w:tcPr>
          <w:p w14:paraId="0CC730E8" w14:textId="3C8BFD74" w:rsidR="00D20F7C" w:rsidRDefault="00D20F7C" w:rsidP="00D20F7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13 years</w:t>
            </w:r>
          </w:p>
        </w:tc>
        <w:tc>
          <w:tcPr>
            <w:tcW w:w="4516" w:type="dxa"/>
            <w:gridSpan w:val="10"/>
            <w:shd w:val="clear" w:color="auto" w:fill="F2F2F2" w:themeFill="background1" w:themeFillShade="F2"/>
          </w:tcPr>
          <w:p w14:paraId="79B98C1A" w14:textId="77777777" w:rsidR="00D20F7C" w:rsidRDefault="00D20F7C" w:rsidP="00D20F7C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T</w:t>
            </w:r>
            <w:r w:rsidRPr="005E70E1">
              <w:rPr>
                <w:rFonts w:eastAsia="Calibri" w:cs="Arial"/>
                <w:szCs w:val="20"/>
              </w:rPr>
              <w:t xml:space="preserve">rained by PhD advisor Dr. </w:t>
            </w:r>
            <w:proofErr w:type="spellStart"/>
            <w:r>
              <w:rPr>
                <w:rFonts w:eastAsia="Calibri" w:cs="Arial"/>
                <w:szCs w:val="20"/>
              </w:rPr>
              <w:t>Tink</w:t>
            </w:r>
            <w:proofErr w:type="spellEnd"/>
            <w:r>
              <w:rPr>
                <w:rFonts w:eastAsia="Calibri" w:cs="Arial"/>
                <w:szCs w:val="20"/>
              </w:rPr>
              <w:t xml:space="preserve"> Bell</w:t>
            </w:r>
            <w:r w:rsidRPr="005E70E1">
              <w:rPr>
                <w:rFonts w:eastAsia="Calibri" w:cs="Arial"/>
                <w:szCs w:val="20"/>
              </w:rPr>
              <w:t xml:space="preserve"> at</w:t>
            </w:r>
            <w:r>
              <w:rPr>
                <w:rFonts w:eastAsia="Calibri" w:cs="Arial"/>
                <w:szCs w:val="20"/>
              </w:rPr>
              <w:t xml:space="preserve"> Texas A&amp;M)</w:t>
            </w:r>
          </w:p>
          <w:p w14:paraId="6C238373" w14:textId="5E40AA32" w:rsidR="00D20F7C" w:rsidRDefault="00D20F7C" w:rsidP="00D20F7C">
            <w:pPr>
              <w:rPr>
                <w:rFonts w:cs="Arial"/>
                <w:b/>
                <w:szCs w:val="20"/>
              </w:rPr>
            </w:pPr>
            <w:r>
              <w:rPr>
                <w:rFonts w:eastAsia="Calibri" w:cs="Arial"/>
                <w:szCs w:val="20"/>
              </w:rPr>
              <w:t>T</w:t>
            </w:r>
            <w:r w:rsidRPr="005E70E1">
              <w:rPr>
                <w:rFonts w:eastAsia="Calibri" w:cs="Arial"/>
                <w:szCs w:val="20"/>
              </w:rPr>
              <w:t>rain</w:t>
            </w:r>
            <w:r>
              <w:rPr>
                <w:rFonts w:eastAsia="Calibri" w:cs="Arial"/>
                <w:szCs w:val="20"/>
              </w:rPr>
              <w:t xml:space="preserve">ed by post-doc mentor Dr. James Hook </w:t>
            </w:r>
            <w:r w:rsidRPr="005E70E1">
              <w:rPr>
                <w:rFonts w:eastAsia="Calibri" w:cs="Arial"/>
                <w:szCs w:val="20"/>
              </w:rPr>
              <w:t>at IUSM</w:t>
            </w:r>
          </w:p>
        </w:tc>
      </w:tr>
      <w:tr w:rsidR="00CB7E60" w14:paraId="0C511098" w14:textId="77777777" w:rsidTr="00EB0082">
        <w:tc>
          <w:tcPr>
            <w:tcW w:w="450" w:type="dxa"/>
            <w:shd w:val="clear" w:color="auto" w:fill="F2F2F2" w:themeFill="background1" w:themeFillShade="F2"/>
          </w:tcPr>
          <w:p w14:paraId="1DEA0883" w14:textId="53A27738" w:rsidR="00D20F7C" w:rsidRDefault="00D20F7C" w:rsidP="00D20F7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  <w:tc>
          <w:tcPr>
            <w:tcW w:w="3567" w:type="dxa"/>
            <w:gridSpan w:val="4"/>
            <w:shd w:val="clear" w:color="auto" w:fill="D9D9D9" w:themeFill="background1" w:themeFillShade="D9"/>
          </w:tcPr>
          <w:p w14:paraId="365552CC" w14:textId="01E4E9A9" w:rsidR="00D20F7C" w:rsidRPr="006D410B" w:rsidRDefault="00D20F7C" w:rsidP="00D20F7C">
            <w:pPr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Anesthesia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14:paraId="02562159" w14:textId="33A20A76" w:rsidR="00D20F7C" w:rsidRDefault="00D20F7C" w:rsidP="00D20F7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Mice</w:t>
            </w:r>
          </w:p>
        </w:tc>
        <w:tc>
          <w:tcPr>
            <w:tcW w:w="1284" w:type="dxa"/>
            <w:gridSpan w:val="2"/>
            <w:shd w:val="clear" w:color="auto" w:fill="F2F2F2" w:themeFill="background1" w:themeFillShade="F2"/>
          </w:tcPr>
          <w:p w14:paraId="3D4A0084" w14:textId="257333AD" w:rsidR="00D20F7C" w:rsidRDefault="00D20F7C" w:rsidP="00D20F7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10 years</w:t>
            </w:r>
          </w:p>
        </w:tc>
        <w:tc>
          <w:tcPr>
            <w:tcW w:w="4516" w:type="dxa"/>
            <w:gridSpan w:val="10"/>
            <w:shd w:val="clear" w:color="auto" w:fill="F2F2F2" w:themeFill="background1" w:themeFillShade="F2"/>
          </w:tcPr>
          <w:p w14:paraId="5B028FBC" w14:textId="7538D36F" w:rsidR="00D20F7C" w:rsidRDefault="00D20F7C" w:rsidP="00D20F7C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T</w:t>
            </w:r>
            <w:r w:rsidRPr="005E70E1">
              <w:rPr>
                <w:rFonts w:eastAsia="Calibri" w:cs="Arial"/>
                <w:szCs w:val="20"/>
              </w:rPr>
              <w:t>rained by lab animal technicians at Texas A&amp;M and IUSM LARC technicians</w:t>
            </w:r>
          </w:p>
        </w:tc>
      </w:tr>
      <w:tr w:rsidR="001D7734" w14:paraId="198F4984" w14:textId="77777777" w:rsidTr="00EB0082">
        <w:trPr>
          <w:gridBefore w:val="1"/>
          <w:wBefore w:w="450" w:type="dxa"/>
        </w:trPr>
        <w:tc>
          <w:tcPr>
            <w:tcW w:w="8354" w:type="dxa"/>
            <w:gridSpan w:val="10"/>
            <w:shd w:val="clear" w:color="auto" w:fill="D9D9D9" w:themeFill="background1" w:themeFillShade="D9"/>
          </w:tcPr>
          <w:p w14:paraId="051C73BA" w14:textId="364E7940" w:rsidR="00D20F7C" w:rsidRDefault="00D20F7C" w:rsidP="00D20F7C">
            <w:pPr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If performing Gas Anesthesia, has the PA </w:t>
            </w:r>
            <w:r w:rsidRPr="00AD1746">
              <w:rPr>
                <w:rFonts w:cs="Arial"/>
                <w:bCs/>
                <w:szCs w:val="20"/>
              </w:rPr>
              <w:t xml:space="preserve">completed the IU required waste anesthetic training? For more information, click on the following link: </w:t>
            </w:r>
            <w:hyperlink r:id="rId10" w:history="1">
              <w:r w:rsidRPr="00577576">
                <w:rPr>
                  <w:rStyle w:val="Hyperlink"/>
                </w:rPr>
                <w:t>https://protect.iu.edu/environmental-health/occupational-health/anesthetic-gas.html</w:t>
              </w:r>
            </w:hyperlink>
          </w:p>
        </w:tc>
        <w:tc>
          <w:tcPr>
            <w:tcW w:w="387" w:type="dxa"/>
            <w:gridSpan w:val="2"/>
            <w:shd w:val="clear" w:color="auto" w:fill="F2F2F2" w:themeFill="background1" w:themeFillShade="F2"/>
          </w:tcPr>
          <w:p w14:paraId="2F906330" w14:textId="3311D431" w:rsidR="00D20F7C" w:rsidRPr="006D410B" w:rsidRDefault="00D20F7C" w:rsidP="001D773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513A0041" w14:textId="4E06338B" w:rsidR="00D20F7C" w:rsidRDefault="00D20F7C" w:rsidP="001D7734">
            <w:pPr>
              <w:jc w:val="center"/>
              <w:rPr>
                <w:rFonts w:cs="Arial"/>
                <w:szCs w:val="20"/>
              </w:rPr>
            </w:pPr>
            <w:r w:rsidRPr="00AD1746">
              <w:rPr>
                <w:rFonts w:cs="Arial"/>
                <w:bCs/>
              </w:rPr>
              <w:t>Yes</w:t>
            </w:r>
          </w:p>
        </w:tc>
        <w:tc>
          <w:tcPr>
            <w:tcW w:w="382" w:type="dxa"/>
            <w:gridSpan w:val="2"/>
            <w:shd w:val="clear" w:color="auto" w:fill="F2F2F2" w:themeFill="background1" w:themeFillShade="F2"/>
          </w:tcPr>
          <w:p w14:paraId="392892F5" w14:textId="77777777" w:rsidR="00D20F7C" w:rsidRDefault="00D20F7C" w:rsidP="001D773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</w:tcPr>
          <w:p w14:paraId="649A9692" w14:textId="5EF429DF" w:rsidR="00D20F7C" w:rsidRDefault="00D20F7C" w:rsidP="001D7734">
            <w:pPr>
              <w:jc w:val="center"/>
              <w:rPr>
                <w:rFonts w:eastAsia="Calibri" w:cs="Arial"/>
                <w:szCs w:val="20"/>
              </w:rPr>
            </w:pPr>
            <w:r w:rsidRPr="00AD1746">
              <w:rPr>
                <w:rFonts w:cs="Arial"/>
                <w:bCs/>
              </w:rPr>
              <w:t>No</w:t>
            </w:r>
          </w:p>
        </w:tc>
      </w:tr>
      <w:tr w:rsidR="00CB7E60" w14:paraId="71C0437F" w14:textId="77777777" w:rsidTr="00EB0082">
        <w:tc>
          <w:tcPr>
            <w:tcW w:w="450" w:type="dxa"/>
            <w:shd w:val="clear" w:color="auto" w:fill="F2F2F2" w:themeFill="background1" w:themeFillShade="F2"/>
          </w:tcPr>
          <w:p w14:paraId="4DBC17FD" w14:textId="77777777" w:rsidR="00D20F7C" w:rsidRDefault="00D20F7C" w:rsidP="00D20F7C">
            <w:pPr>
              <w:rPr>
                <w:rFonts w:cs="Arial"/>
                <w:szCs w:val="20"/>
              </w:rPr>
            </w:pPr>
          </w:p>
        </w:tc>
        <w:tc>
          <w:tcPr>
            <w:tcW w:w="3567" w:type="dxa"/>
            <w:gridSpan w:val="4"/>
            <w:shd w:val="clear" w:color="auto" w:fill="D9D9D9" w:themeFill="background1" w:themeFillShade="D9"/>
          </w:tcPr>
          <w:p w14:paraId="43F117DB" w14:textId="09C87A0B" w:rsidR="00D20F7C" w:rsidRPr="006D410B" w:rsidRDefault="001D7734" w:rsidP="00D20F7C">
            <w:pPr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Sedation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14:paraId="132D0953" w14:textId="77777777" w:rsidR="00D20F7C" w:rsidRDefault="00D20F7C" w:rsidP="00D20F7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F2F2F2" w:themeFill="background1" w:themeFillShade="F2"/>
          </w:tcPr>
          <w:p w14:paraId="41CB63AF" w14:textId="77777777" w:rsidR="00D20F7C" w:rsidRDefault="00D20F7C" w:rsidP="00D20F7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16" w:type="dxa"/>
            <w:gridSpan w:val="10"/>
            <w:shd w:val="clear" w:color="auto" w:fill="F2F2F2" w:themeFill="background1" w:themeFillShade="F2"/>
          </w:tcPr>
          <w:p w14:paraId="32BC02B2" w14:textId="77777777" w:rsidR="00D20F7C" w:rsidRDefault="00D20F7C" w:rsidP="00D20F7C">
            <w:pPr>
              <w:rPr>
                <w:rFonts w:eastAsia="Calibri" w:cs="Arial"/>
                <w:szCs w:val="20"/>
              </w:rPr>
            </w:pPr>
          </w:p>
        </w:tc>
      </w:tr>
      <w:tr w:rsidR="00CB7E60" w14:paraId="127DCDAF" w14:textId="77777777" w:rsidTr="00EB0082">
        <w:tc>
          <w:tcPr>
            <w:tcW w:w="450" w:type="dxa"/>
            <w:shd w:val="clear" w:color="auto" w:fill="F2F2F2" w:themeFill="background1" w:themeFillShade="F2"/>
          </w:tcPr>
          <w:p w14:paraId="27212EAF" w14:textId="5D6C76F7" w:rsidR="001D7734" w:rsidRDefault="001D7734" w:rsidP="001D77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  <w:tc>
          <w:tcPr>
            <w:tcW w:w="3567" w:type="dxa"/>
            <w:gridSpan w:val="4"/>
            <w:shd w:val="clear" w:color="auto" w:fill="D9D9D9" w:themeFill="background1" w:themeFillShade="D9"/>
          </w:tcPr>
          <w:p w14:paraId="3F08C571" w14:textId="251CBAF9" w:rsidR="001D7734" w:rsidRPr="006D410B" w:rsidRDefault="001D7734" w:rsidP="001D7734">
            <w:pPr>
              <w:rPr>
                <w:rFonts w:cs="Arial"/>
                <w:szCs w:val="20"/>
              </w:rPr>
            </w:pPr>
            <w:r w:rsidRPr="006D410B">
              <w:rPr>
                <w:rFonts w:cs="Arial"/>
                <w:bCs/>
                <w:szCs w:val="20"/>
              </w:rPr>
              <w:t xml:space="preserve">Analgesia 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14:paraId="4E8B6009" w14:textId="5E8D07AB" w:rsidR="001D7734" w:rsidRDefault="001D7734" w:rsidP="001D773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Mice</w:t>
            </w:r>
          </w:p>
        </w:tc>
        <w:tc>
          <w:tcPr>
            <w:tcW w:w="1284" w:type="dxa"/>
            <w:gridSpan w:val="2"/>
            <w:shd w:val="clear" w:color="auto" w:fill="F2F2F2" w:themeFill="background1" w:themeFillShade="F2"/>
          </w:tcPr>
          <w:p w14:paraId="53F006E5" w14:textId="636C1AFD" w:rsidR="001D7734" w:rsidRDefault="001D7734" w:rsidP="001D773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10 years</w:t>
            </w:r>
          </w:p>
        </w:tc>
        <w:tc>
          <w:tcPr>
            <w:tcW w:w="4516" w:type="dxa"/>
            <w:gridSpan w:val="10"/>
            <w:shd w:val="clear" w:color="auto" w:fill="F2F2F2" w:themeFill="background1" w:themeFillShade="F2"/>
          </w:tcPr>
          <w:p w14:paraId="3A455FED" w14:textId="45543D04" w:rsidR="001D7734" w:rsidRDefault="001D7734" w:rsidP="001D7734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T</w:t>
            </w:r>
            <w:r w:rsidRPr="005E70E1">
              <w:rPr>
                <w:rFonts w:eastAsia="Calibri" w:cs="Arial"/>
                <w:szCs w:val="20"/>
              </w:rPr>
              <w:t>rained by lab animal technicians at Texas A&amp;M and IUSM LARC technicians</w:t>
            </w:r>
          </w:p>
        </w:tc>
      </w:tr>
      <w:tr w:rsidR="001D7734" w14:paraId="5323F0DD" w14:textId="77777777" w:rsidTr="00EB0082">
        <w:tc>
          <w:tcPr>
            <w:tcW w:w="450" w:type="dxa"/>
            <w:shd w:val="clear" w:color="auto" w:fill="F2F2F2" w:themeFill="background1" w:themeFillShade="F2"/>
          </w:tcPr>
          <w:p w14:paraId="605A1D56" w14:textId="77777777" w:rsidR="001D7734" w:rsidRDefault="001D7734" w:rsidP="001D7734">
            <w:pPr>
              <w:rPr>
                <w:rFonts w:cs="Arial"/>
                <w:szCs w:val="20"/>
              </w:rPr>
            </w:pPr>
          </w:p>
        </w:tc>
        <w:tc>
          <w:tcPr>
            <w:tcW w:w="10340" w:type="dxa"/>
            <w:gridSpan w:val="17"/>
            <w:shd w:val="clear" w:color="auto" w:fill="D9D9D9" w:themeFill="background1" w:themeFillShade="D9"/>
          </w:tcPr>
          <w:p w14:paraId="5645E9B7" w14:textId="6497043D" w:rsidR="001D7734" w:rsidRDefault="001D7734" w:rsidP="001D7734">
            <w:pPr>
              <w:rPr>
                <w:rFonts w:eastAsia="Calibri"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Non-</w:t>
            </w:r>
            <w:r w:rsidRPr="00EB0082">
              <w:rPr>
                <w:rFonts w:cs="Arial"/>
                <w:bCs/>
                <w:szCs w:val="20"/>
                <w:shd w:val="clear" w:color="auto" w:fill="D9D9D9" w:themeFill="background1" w:themeFillShade="D9"/>
              </w:rPr>
              <w:t>Survival Surgery</w:t>
            </w:r>
            <w:r w:rsidR="006C734D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1D7734" w14:paraId="17001F0F" w14:textId="77777777" w:rsidTr="00EB0082">
        <w:trPr>
          <w:gridBefore w:val="1"/>
          <w:wBefore w:w="450" w:type="dxa"/>
        </w:trPr>
        <w:tc>
          <w:tcPr>
            <w:tcW w:w="1218" w:type="dxa"/>
            <w:gridSpan w:val="2"/>
            <w:shd w:val="clear" w:color="auto" w:fill="D9D9D9" w:themeFill="background1" w:themeFillShade="D9"/>
          </w:tcPr>
          <w:p w14:paraId="3BD8D401" w14:textId="2DF8D0FF" w:rsidR="001D7734" w:rsidRDefault="001D7734" w:rsidP="001D7734">
            <w:pPr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Surgery:</w:t>
            </w:r>
            <w:r w:rsidR="006C734D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2349" w:type="dxa"/>
            <w:gridSpan w:val="2"/>
            <w:shd w:val="clear" w:color="auto" w:fill="F2F2F2" w:themeFill="background1" w:themeFillShade="F2"/>
          </w:tcPr>
          <w:p w14:paraId="084A0568" w14:textId="78A5892E" w:rsidR="001D7734" w:rsidRPr="006D410B" w:rsidRDefault="001D7734" w:rsidP="001D7734">
            <w:pPr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Injections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14:paraId="1ABE0E7F" w14:textId="7D7DB0DB" w:rsidR="001D7734" w:rsidRDefault="001D7734" w:rsidP="001D773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Rat</w:t>
            </w:r>
          </w:p>
        </w:tc>
        <w:tc>
          <w:tcPr>
            <w:tcW w:w="1284" w:type="dxa"/>
            <w:gridSpan w:val="2"/>
            <w:shd w:val="clear" w:color="auto" w:fill="F2F2F2" w:themeFill="background1" w:themeFillShade="F2"/>
          </w:tcPr>
          <w:p w14:paraId="083EDBF5" w14:textId="59F6AC8E" w:rsidR="001D7734" w:rsidRDefault="001D7734" w:rsidP="001D773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13 years</w:t>
            </w:r>
          </w:p>
        </w:tc>
        <w:tc>
          <w:tcPr>
            <w:tcW w:w="4516" w:type="dxa"/>
            <w:gridSpan w:val="10"/>
            <w:shd w:val="clear" w:color="auto" w:fill="F2F2F2" w:themeFill="background1" w:themeFillShade="F2"/>
          </w:tcPr>
          <w:p w14:paraId="6E88F3DC" w14:textId="6746AC1C" w:rsidR="001D7734" w:rsidRDefault="001D7734" w:rsidP="001D7734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T</w:t>
            </w:r>
            <w:r w:rsidRPr="005E70E1">
              <w:rPr>
                <w:rFonts w:eastAsia="Calibri" w:cs="Arial"/>
                <w:szCs w:val="20"/>
              </w:rPr>
              <w:t xml:space="preserve">rained by </w:t>
            </w:r>
            <w:r>
              <w:rPr>
                <w:rFonts w:eastAsia="Calibri" w:cs="Arial"/>
                <w:szCs w:val="20"/>
              </w:rPr>
              <w:t xml:space="preserve">lab animal technicians at Texas </w:t>
            </w:r>
            <w:r w:rsidRPr="005E70E1">
              <w:rPr>
                <w:rFonts w:eastAsia="Calibri" w:cs="Arial"/>
                <w:szCs w:val="20"/>
              </w:rPr>
              <w:t>A&amp;M</w:t>
            </w:r>
          </w:p>
        </w:tc>
      </w:tr>
      <w:tr w:rsidR="001D7734" w14:paraId="6A994FE2" w14:textId="77777777" w:rsidTr="00EB0082">
        <w:tc>
          <w:tcPr>
            <w:tcW w:w="450" w:type="dxa"/>
            <w:shd w:val="clear" w:color="auto" w:fill="F2F2F2" w:themeFill="background1" w:themeFillShade="F2"/>
          </w:tcPr>
          <w:p w14:paraId="7305D4D8" w14:textId="2FF8A2B1" w:rsidR="001D7734" w:rsidRDefault="001D7734" w:rsidP="001D77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  <w:tc>
          <w:tcPr>
            <w:tcW w:w="10340" w:type="dxa"/>
            <w:gridSpan w:val="17"/>
            <w:shd w:val="clear" w:color="auto" w:fill="D9D9D9" w:themeFill="background1" w:themeFillShade="D9"/>
          </w:tcPr>
          <w:p w14:paraId="3218559E" w14:textId="2509D8BA" w:rsidR="001D7734" w:rsidRDefault="001D7734" w:rsidP="001D7734">
            <w:pPr>
              <w:rPr>
                <w:rFonts w:eastAsia="Calibri"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Single Survival </w:t>
            </w:r>
            <w:r w:rsidRPr="006D410B">
              <w:rPr>
                <w:rFonts w:cs="Arial"/>
                <w:bCs/>
                <w:szCs w:val="20"/>
              </w:rPr>
              <w:t>Surgery</w:t>
            </w:r>
          </w:p>
        </w:tc>
      </w:tr>
      <w:tr w:rsidR="00EB0082" w14:paraId="11E51F6E" w14:textId="77777777" w:rsidTr="00EB0082">
        <w:trPr>
          <w:gridBefore w:val="1"/>
          <w:wBefore w:w="450" w:type="dxa"/>
        </w:trPr>
        <w:tc>
          <w:tcPr>
            <w:tcW w:w="3567" w:type="dxa"/>
            <w:gridSpan w:val="4"/>
            <w:shd w:val="clear" w:color="auto" w:fill="D9D9D9" w:themeFill="background1" w:themeFillShade="D9"/>
          </w:tcPr>
          <w:p w14:paraId="5E1975E8" w14:textId="0040B7FE" w:rsidR="00EB0082" w:rsidRPr="006D410B" w:rsidRDefault="00EB0082" w:rsidP="001D7734">
            <w:pPr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Surgery: Jugular catheters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14:paraId="11CD251E" w14:textId="7E5C0545" w:rsidR="00EB0082" w:rsidRDefault="00EB0082" w:rsidP="001D773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Mice</w:t>
            </w:r>
          </w:p>
        </w:tc>
        <w:tc>
          <w:tcPr>
            <w:tcW w:w="1284" w:type="dxa"/>
            <w:gridSpan w:val="2"/>
            <w:shd w:val="clear" w:color="auto" w:fill="F2F2F2" w:themeFill="background1" w:themeFillShade="F2"/>
          </w:tcPr>
          <w:p w14:paraId="0615AF97" w14:textId="25B82832" w:rsidR="00EB0082" w:rsidRDefault="00EB0082" w:rsidP="001D773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13 years</w:t>
            </w:r>
          </w:p>
        </w:tc>
        <w:tc>
          <w:tcPr>
            <w:tcW w:w="4516" w:type="dxa"/>
            <w:gridSpan w:val="10"/>
            <w:shd w:val="clear" w:color="auto" w:fill="F2F2F2" w:themeFill="background1" w:themeFillShade="F2"/>
          </w:tcPr>
          <w:p w14:paraId="08FDF678" w14:textId="5DF3BB05" w:rsidR="00EB0082" w:rsidRDefault="00EB0082" w:rsidP="001D7734">
            <w:pPr>
              <w:rPr>
                <w:rFonts w:eastAsia="Calibri" w:cs="Arial"/>
                <w:szCs w:val="20"/>
              </w:rPr>
            </w:pPr>
            <w:r w:rsidRPr="005E70E1">
              <w:rPr>
                <w:rFonts w:eastAsia="Calibri" w:cs="Arial"/>
                <w:szCs w:val="20"/>
              </w:rPr>
              <w:t>Trained by lab animal trainer at Texas A&amp;M.</w:t>
            </w:r>
          </w:p>
        </w:tc>
      </w:tr>
      <w:tr w:rsidR="001D7734" w14:paraId="3677F2B0" w14:textId="77777777" w:rsidTr="00EB0082">
        <w:tc>
          <w:tcPr>
            <w:tcW w:w="450" w:type="dxa"/>
            <w:shd w:val="clear" w:color="auto" w:fill="F2F2F2" w:themeFill="background1" w:themeFillShade="F2"/>
          </w:tcPr>
          <w:p w14:paraId="1CE44DDE" w14:textId="77777777" w:rsidR="001D7734" w:rsidRDefault="001D7734" w:rsidP="001D7734">
            <w:pPr>
              <w:rPr>
                <w:rFonts w:cs="Arial"/>
                <w:szCs w:val="20"/>
              </w:rPr>
            </w:pPr>
          </w:p>
        </w:tc>
        <w:tc>
          <w:tcPr>
            <w:tcW w:w="10340" w:type="dxa"/>
            <w:gridSpan w:val="17"/>
            <w:shd w:val="clear" w:color="auto" w:fill="D9D9D9" w:themeFill="background1" w:themeFillShade="D9"/>
          </w:tcPr>
          <w:p w14:paraId="2CB4FDC3" w14:textId="0850D884" w:rsidR="001D7734" w:rsidRDefault="001D7734" w:rsidP="001D7734">
            <w:pPr>
              <w:rPr>
                <w:rFonts w:eastAsia="Calibri" w:cs="Arial"/>
                <w:szCs w:val="20"/>
              </w:rPr>
            </w:pPr>
            <w:r w:rsidRPr="006D410B">
              <w:rPr>
                <w:rFonts w:cs="Arial"/>
                <w:bCs/>
                <w:szCs w:val="20"/>
              </w:rPr>
              <w:t>Multiple Survival Surgery</w:t>
            </w:r>
            <w:r>
              <w:rPr>
                <w:rFonts w:cs="Arial"/>
                <w:bCs/>
                <w:szCs w:val="20"/>
              </w:rPr>
              <w:t>:</w:t>
            </w:r>
            <w:r w:rsidR="006C734D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1D7734" w14:paraId="3C0E3057" w14:textId="77777777" w:rsidTr="00EB0082">
        <w:trPr>
          <w:gridBefore w:val="1"/>
          <w:wBefore w:w="450" w:type="dxa"/>
        </w:trPr>
        <w:tc>
          <w:tcPr>
            <w:tcW w:w="1218" w:type="dxa"/>
            <w:gridSpan w:val="2"/>
            <w:shd w:val="clear" w:color="auto" w:fill="D9D9D9" w:themeFill="background1" w:themeFillShade="D9"/>
          </w:tcPr>
          <w:p w14:paraId="04F3620F" w14:textId="2911BE22" w:rsidR="001D7734" w:rsidRDefault="001D7734" w:rsidP="001D7734">
            <w:pPr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Surgery:</w:t>
            </w:r>
            <w:r w:rsidR="006C734D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2349" w:type="dxa"/>
            <w:gridSpan w:val="2"/>
            <w:shd w:val="clear" w:color="auto" w:fill="F2F2F2" w:themeFill="background1" w:themeFillShade="F2"/>
          </w:tcPr>
          <w:p w14:paraId="08057E8B" w14:textId="77777777" w:rsidR="001D7734" w:rsidRPr="006D410B" w:rsidRDefault="001D7734" w:rsidP="001D7734">
            <w:pPr>
              <w:rPr>
                <w:rFonts w:cs="Arial"/>
                <w:szCs w:val="20"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</w:tcPr>
          <w:p w14:paraId="55D44A99" w14:textId="77777777" w:rsidR="001D7734" w:rsidRDefault="001D7734" w:rsidP="001D773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F2F2F2" w:themeFill="background1" w:themeFillShade="F2"/>
          </w:tcPr>
          <w:p w14:paraId="4C3EC0F3" w14:textId="77777777" w:rsidR="001D7734" w:rsidRDefault="001D7734" w:rsidP="001D773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16" w:type="dxa"/>
            <w:gridSpan w:val="10"/>
            <w:shd w:val="clear" w:color="auto" w:fill="F2F2F2" w:themeFill="background1" w:themeFillShade="F2"/>
          </w:tcPr>
          <w:p w14:paraId="1E7CFD4D" w14:textId="77777777" w:rsidR="001D7734" w:rsidRDefault="001D7734" w:rsidP="001D7734">
            <w:pPr>
              <w:rPr>
                <w:rFonts w:eastAsia="Calibri" w:cs="Arial"/>
                <w:szCs w:val="20"/>
              </w:rPr>
            </w:pPr>
          </w:p>
        </w:tc>
      </w:tr>
      <w:tr w:rsidR="001D7734" w14:paraId="1432D2A1" w14:textId="77777777" w:rsidTr="00EB0082">
        <w:tc>
          <w:tcPr>
            <w:tcW w:w="450" w:type="dxa"/>
            <w:shd w:val="clear" w:color="auto" w:fill="F2F2F2" w:themeFill="background1" w:themeFillShade="F2"/>
          </w:tcPr>
          <w:p w14:paraId="7AC1B404" w14:textId="77777777" w:rsidR="001D7734" w:rsidRDefault="001D7734" w:rsidP="001D7734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3567" w:type="dxa"/>
            <w:gridSpan w:val="4"/>
            <w:shd w:val="clear" w:color="auto" w:fill="D9D9D9" w:themeFill="background1" w:themeFillShade="D9"/>
          </w:tcPr>
          <w:p w14:paraId="7423EEF7" w14:textId="617DE7DD" w:rsidR="001D7734" w:rsidRPr="006D410B" w:rsidRDefault="00CB7E60" w:rsidP="001D7734">
            <w:pPr>
              <w:rPr>
                <w:rFonts w:cs="Arial"/>
                <w:szCs w:val="20"/>
              </w:rPr>
            </w:pPr>
            <w:r w:rsidRPr="006D410B">
              <w:rPr>
                <w:rFonts w:cs="Arial"/>
                <w:bCs/>
                <w:szCs w:val="20"/>
              </w:rPr>
              <w:t>Agent Administration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14:paraId="21938121" w14:textId="77777777" w:rsidR="001D7734" w:rsidRDefault="001D7734" w:rsidP="001D773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F2F2F2" w:themeFill="background1" w:themeFillShade="F2"/>
          </w:tcPr>
          <w:p w14:paraId="32CD8B28" w14:textId="77777777" w:rsidR="001D7734" w:rsidRDefault="001D7734" w:rsidP="001D773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16" w:type="dxa"/>
            <w:gridSpan w:val="10"/>
            <w:shd w:val="clear" w:color="auto" w:fill="F2F2F2" w:themeFill="background1" w:themeFillShade="F2"/>
          </w:tcPr>
          <w:p w14:paraId="126051E7" w14:textId="77777777" w:rsidR="001D7734" w:rsidRDefault="001D7734" w:rsidP="001D7734">
            <w:pPr>
              <w:rPr>
                <w:rFonts w:eastAsia="Calibri" w:cs="Arial"/>
                <w:szCs w:val="20"/>
              </w:rPr>
            </w:pPr>
          </w:p>
        </w:tc>
      </w:tr>
      <w:tr w:rsidR="001D7734" w14:paraId="6E304770" w14:textId="77777777" w:rsidTr="00E70C47">
        <w:tc>
          <w:tcPr>
            <w:tcW w:w="450" w:type="dxa"/>
            <w:shd w:val="clear" w:color="auto" w:fill="F2F2F2" w:themeFill="background1" w:themeFillShade="F2"/>
          </w:tcPr>
          <w:p w14:paraId="63EF1537" w14:textId="77777777" w:rsidR="001D7734" w:rsidRDefault="001D7734" w:rsidP="001D7734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3567" w:type="dxa"/>
            <w:gridSpan w:val="4"/>
            <w:shd w:val="clear" w:color="auto" w:fill="D9D9D9" w:themeFill="background1" w:themeFillShade="D9"/>
          </w:tcPr>
          <w:p w14:paraId="660DCAF3" w14:textId="1AD9C335" w:rsidR="001D7734" w:rsidRPr="006D410B" w:rsidRDefault="00CB7E60" w:rsidP="001D7734">
            <w:pPr>
              <w:rPr>
                <w:rFonts w:cs="Arial"/>
                <w:szCs w:val="20"/>
              </w:rPr>
            </w:pPr>
            <w:r w:rsidRPr="00211D94">
              <w:rPr>
                <w:rFonts w:cs="Arial"/>
                <w:szCs w:val="20"/>
              </w:rPr>
              <w:t>Irradiation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14:paraId="3A2FC2AA" w14:textId="77777777" w:rsidR="001D7734" w:rsidRDefault="001D7734" w:rsidP="001D773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F2F2F2" w:themeFill="background1" w:themeFillShade="F2"/>
          </w:tcPr>
          <w:p w14:paraId="554BCD4C" w14:textId="77777777" w:rsidR="001D7734" w:rsidRDefault="001D7734" w:rsidP="001D773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16" w:type="dxa"/>
            <w:gridSpan w:val="10"/>
            <w:shd w:val="clear" w:color="auto" w:fill="F2F2F2" w:themeFill="background1" w:themeFillShade="F2"/>
          </w:tcPr>
          <w:p w14:paraId="580FB8C5" w14:textId="77777777" w:rsidR="001D7734" w:rsidRDefault="001D7734" w:rsidP="001D7734">
            <w:pPr>
              <w:rPr>
                <w:rFonts w:eastAsia="Calibri" w:cs="Arial"/>
                <w:szCs w:val="20"/>
              </w:rPr>
            </w:pPr>
          </w:p>
        </w:tc>
      </w:tr>
      <w:tr w:rsidR="00CB7E60" w14:paraId="4896F921" w14:textId="77777777" w:rsidTr="00E70C47">
        <w:tc>
          <w:tcPr>
            <w:tcW w:w="450" w:type="dxa"/>
            <w:shd w:val="clear" w:color="auto" w:fill="F2F2F2" w:themeFill="background1" w:themeFillShade="F2"/>
          </w:tcPr>
          <w:p w14:paraId="690C0BCE" w14:textId="77777777" w:rsidR="00CB7E60" w:rsidRDefault="00CB7E60" w:rsidP="00CB7E6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3567" w:type="dxa"/>
            <w:gridSpan w:val="4"/>
            <w:shd w:val="clear" w:color="auto" w:fill="D9D9D9" w:themeFill="background1" w:themeFillShade="D9"/>
          </w:tcPr>
          <w:p w14:paraId="0E2DBCF5" w14:textId="30AE7008" w:rsidR="00CB7E60" w:rsidRPr="006D410B" w:rsidRDefault="00CB7E60" w:rsidP="00CB7E60">
            <w:pPr>
              <w:rPr>
                <w:rFonts w:cs="Arial"/>
                <w:szCs w:val="20"/>
              </w:rPr>
            </w:pPr>
            <w:r w:rsidRPr="00211D94">
              <w:rPr>
                <w:rFonts w:cs="Arial"/>
                <w:szCs w:val="20"/>
              </w:rPr>
              <w:t>Imaging</w:t>
            </w:r>
            <w:r w:rsidR="006C734D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14:paraId="0BB6B270" w14:textId="77777777" w:rsidR="00CB7E60" w:rsidRDefault="00CB7E60" w:rsidP="00CB7E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F2F2F2" w:themeFill="background1" w:themeFillShade="F2"/>
          </w:tcPr>
          <w:p w14:paraId="7AE82556" w14:textId="77777777" w:rsidR="00CB7E60" w:rsidRDefault="00CB7E60" w:rsidP="00CB7E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16" w:type="dxa"/>
            <w:gridSpan w:val="10"/>
            <w:shd w:val="clear" w:color="auto" w:fill="F2F2F2" w:themeFill="background1" w:themeFillShade="F2"/>
          </w:tcPr>
          <w:p w14:paraId="36ED4C5A" w14:textId="77777777" w:rsidR="00CB7E60" w:rsidRDefault="00CB7E60" w:rsidP="00CB7E60">
            <w:pPr>
              <w:rPr>
                <w:rFonts w:eastAsia="Calibri" w:cs="Arial"/>
                <w:szCs w:val="20"/>
              </w:rPr>
            </w:pPr>
          </w:p>
        </w:tc>
      </w:tr>
      <w:tr w:rsidR="00CB7E60" w14:paraId="1BC549BC" w14:textId="77777777" w:rsidTr="00E70C47">
        <w:tc>
          <w:tcPr>
            <w:tcW w:w="450" w:type="dxa"/>
            <w:shd w:val="clear" w:color="auto" w:fill="F2F2F2" w:themeFill="background1" w:themeFillShade="F2"/>
          </w:tcPr>
          <w:p w14:paraId="17961B2D" w14:textId="5C7A36DE" w:rsidR="00CB7E60" w:rsidRDefault="00CB7E60" w:rsidP="00CB7E60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  <w:tc>
          <w:tcPr>
            <w:tcW w:w="3567" w:type="dxa"/>
            <w:gridSpan w:val="4"/>
            <w:shd w:val="clear" w:color="auto" w:fill="D9D9D9" w:themeFill="background1" w:themeFillShade="D9"/>
          </w:tcPr>
          <w:p w14:paraId="749D4D69" w14:textId="5797D669" w:rsidR="00CB7E60" w:rsidRPr="006D410B" w:rsidRDefault="00CB7E60" w:rsidP="00CB7E60">
            <w:pPr>
              <w:rPr>
                <w:rFonts w:cs="Arial"/>
                <w:szCs w:val="20"/>
              </w:rPr>
            </w:pPr>
            <w:r w:rsidRPr="006D410B">
              <w:rPr>
                <w:rFonts w:cs="Arial"/>
                <w:bCs/>
                <w:szCs w:val="20"/>
              </w:rPr>
              <w:t xml:space="preserve">Blood Sampling 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14:paraId="51AF9A99" w14:textId="77096C55" w:rsidR="00CB7E60" w:rsidRDefault="00CB7E60" w:rsidP="00CB7E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Rabbits</w:t>
            </w:r>
          </w:p>
        </w:tc>
        <w:tc>
          <w:tcPr>
            <w:tcW w:w="1284" w:type="dxa"/>
            <w:gridSpan w:val="2"/>
            <w:shd w:val="clear" w:color="auto" w:fill="F2F2F2" w:themeFill="background1" w:themeFillShade="F2"/>
          </w:tcPr>
          <w:p w14:paraId="58CAB752" w14:textId="3F8DF230" w:rsidR="00CB7E60" w:rsidRDefault="00CB7E60" w:rsidP="00CB7E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0 years</w:t>
            </w:r>
          </w:p>
        </w:tc>
        <w:tc>
          <w:tcPr>
            <w:tcW w:w="4516" w:type="dxa"/>
            <w:gridSpan w:val="10"/>
            <w:shd w:val="clear" w:color="auto" w:fill="F2F2F2" w:themeFill="background1" w:themeFillShade="F2"/>
          </w:tcPr>
          <w:p w14:paraId="73E7B986" w14:textId="4390F846" w:rsidR="00CB7E60" w:rsidRDefault="00CB7E60" w:rsidP="00CB7E60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Will be trained by Dr. Dave Jones at IUSM and LARC personnel</w:t>
            </w:r>
          </w:p>
        </w:tc>
      </w:tr>
      <w:tr w:rsidR="00CB7E60" w14:paraId="06F31363" w14:textId="77777777" w:rsidTr="00E70C47">
        <w:tc>
          <w:tcPr>
            <w:tcW w:w="450" w:type="dxa"/>
            <w:shd w:val="clear" w:color="auto" w:fill="F2F2F2" w:themeFill="background1" w:themeFillShade="F2"/>
          </w:tcPr>
          <w:p w14:paraId="3725428A" w14:textId="77777777" w:rsidR="00CB7E60" w:rsidRDefault="00CB7E60" w:rsidP="00CB7E6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3567" w:type="dxa"/>
            <w:gridSpan w:val="4"/>
            <w:shd w:val="clear" w:color="auto" w:fill="D9D9D9" w:themeFill="background1" w:themeFillShade="D9"/>
          </w:tcPr>
          <w:p w14:paraId="2B76784F" w14:textId="6A221D16" w:rsidR="00CB7E60" w:rsidRPr="006D410B" w:rsidRDefault="00CB7E60" w:rsidP="00CB7E60">
            <w:pPr>
              <w:rPr>
                <w:rFonts w:cs="Arial"/>
                <w:szCs w:val="20"/>
              </w:rPr>
            </w:pPr>
            <w:r w:rsidRPr="006D410B">
              <w:rPr>
                <w:rFonts w:cs="Arial"/>
                <w:bCs/>
                <w:szCs w:val="20"/>
              </w:rPr>
              <w:t xml:space="preserve">Behavioral Testing 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14:paraId="7AF22FCF" w14:textId="77777777" w:rsidR="00CB7E60" w:rsidRDefault="00CB7E60" w:rsidP="00CB7E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F2F2F2" w:themeFill="background1" w:themeFillShade="F2"/>
          </w:tcPr>
          <w:p w14:paraId="3821127C" w14:textId="77777777" w:rsidR="00CB7E60" w:rsidRDefault="00CB7E60" w:rsidP="00CB7E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16" w:type="dxa"/>
            <w:gridSpan w:val="10"/>
            <w:shd w:val="clear" w:color="auto" w:fill="F2F2F2" w:themeFill="background1" w:themeFillShade="F2"/>
          </w:tcPr>
          <w:p w14:paraId="67CEE34E" w14:textId="77777777" w:rsidR="00CB7E60" w:rsidRDefault="00CB7E60" w:rsidP="00CB7E60">
            <w:pPr>
              <w:rPr>
                <w:rFonts w:eastAsia="Calibri" w:cs="Arial"/>
                <w:szCs w:val="20"/>
              </w:rPr>
            </w:pPr>
          </w:p>
        </w:tc>
      </w:tr>
      <w:tr w:rsidR="00CB7E60" w14:paraId="5209F622" w14:textId="77777777" w:rsidTr="00E70C47">
        <w:tc>
          <w:tcPr>
            <w:tcW w:w="450" w:type="dxa"/>
            <w:shd w:val="clear" w:color="auto" w:fill="F2F2F2" w:themeFill="background1" w:themeFillShade="F2"/>
          </w:tcPr>
          <w:p w14:paraId="1F7F6B10" w14:textId="77777777" w:rsidR="00CB7E60" w:rsidRDefault="00CB7E60" w:rsidP="00CB7E6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3567" w:type="dxa"/>
            <w:gridSpan w:val="4"/>
            <w:shd w:val="clear" w:color="auto" w:fill="D9D9D9" w:themeFill="background1" w:themeFillShade="D9"/>
          </w:tcPr>
          <w:p w14:paraId="763AF54A" w14:textId="39C2D56C" w:rsidR="00CB7E60" w:rsidRPr="006D410B" w:rsidRDefault="00CB7E60" w:rsidP="00CB7E60">
            <w:pPr>
              <w:rPr>
                <w:rFonts w:cs="Arial"/>
                <w:szCs w:val="20"/>
              </w:rPr>
            </w:pPr>
            <w:r w:rsidRPr="006D410B">
              <w:rPr>
                <w:rFonts w:cs="Arial"/>
                <w:bCs/>
                <w:szCs w:val="20"/>
              </w:rPr>
              <w:t>Immunization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14:paraId="4EE105BA" w14:textId="77777777" w:rsidR="00CB7E60" w:rsidRDefault="00CB7E60" w:rsidP="00CB7E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F2F2F2" w:themeFill="background1" w:themeFillShade="F2"/>
          </w:tcPr>
          <w:p w14:paraId="29A59580" w14:textId="77777777" w:rsidR="00CB7E60" w:rsidRDefault="00CB7E60" w:rsidP="00CB7E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16" w:type="dxa"/>
            <w:gridSpan w:val="10"/>
            <w:shd w:val="clear" w:color="auto" w:fill="F2F2F2" w:themeFill="background1" w:themeFillShade="F2"/>
          </w:tcPr>
          <w:p w14:paraId="50651CAD" w14:textId="77777777" w:rsidR="00CB7E60" w:rsidRDefault="00CB7E60" w:rsidP="00CB7E60">
            <w:pPr>
              <w:rPr>
                <w:rFonts w:eastAsia="Calibri" w:cs="Arial"/>
                <w:szCs w:val="20"/>
              </w:rPr>
            </w:pPr>
          </w:p>
        </w:tc>
      </w:tr>
      <w:tr w:rsidR="00CB7E60" w14:paraId="41EC29CC" w14:textId="77777777" w:rsidTr="00E70C47">
        <w:tc>
          <w:tcPr>
            <w:tcW w:w="450" w:type="dxa"/>
            <w:shd w:val="clear" w:color="auto" w:fill="F2F2F2" w:themeFill="background1" w:themeFillShade="F2"/>
          </w:tcPr>
          <w:p w14:paraId="00C9BA3D" w14:textId="77777777" w:rsidR="00CB7E60" w:rsidRDefault="00CB7E60" w:rsidP="00CB7E6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3567" w:type="dxa"/>
            <w:gridSpan w:val="4"/>
            <w:shd w:val="clear" w:color="auto" w:fill="D9D9D9" w:themeFill="background1" w:themeFillShade="D9"/>
          </w:tcPr>
          <w:p w14:paraId="55FA56C1" w14:textId="02825074" w:rsidR="00CB7E60" w:rsidRPr="006D410B" w:rsidRDefault="00CB7E60" w:rsidP="00CB7E60">
            <w:pPr>
              <w:rPr>
                <w:rFonts w:cs="Arial"/>
                <w:szCs w:val="20"/>
              </w:rPr>
            </w:pPr>
            <w:r w:rsidRPr="006D410B">
              <w:rPr>
                <w:rFonts w:cs="Arial"/>
                <w:bCs/>
                <w:szCs w:val="20"/>
              </w:rPr>
              <w:t>Hybridoma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14:paraId="7FDF0479" w14:textId="77777777" w:rsidR="00CB7E60" w:rsidRDefault="00CB7E60" w:rsidP="00CB7E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F2F2F2" w:themeFill="background1" w:themeFillShade="F2"/>
          </w:tcPr>
          <w:p w14:paraId="29BBA3DF" w14:textId="77777777" w:rsidR="00CB7E60" w:rsidRDefault="00CB7E60" w:rsidP="00CB7E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16" w:type="dxa"/>
            <w:gridSpan w:val="10"/>
            <w:shd w:val="clear" w:color="auto" w:fill="F2F2F2" w:themeFill="background1" w:themeFillShade="F2"/>
          </w:tcPr>
          <w:p w14:paraId="1E8A7D0D" w14:textId="77777777" w:rsidR="00CB7E60" w:rsidRDefault="00CB7E60" w:rsidP="00CB7E60">
            <w:pPr>
              <w:rPr>
                <w:rFonts w:eastAsia="Calibri" w:cs="Arial"/>
                <w:szCs w:val="20"/>
              </w:rPr>
            </w:pPr>
          </w:p>
        </w:tc>
      </w:tr>
      <w:tr w:rsidR="00CB7E60" w14:paraId="27D04483" w14:textId="77777777" w:rsidTr="00E70C47">
        <w:tc>
          <w:tcPr>
            <w:tcW w:w="450" w:type="dxa"/>
            <w:shd w:val="clear" w:color="auto" w:fill="F2F2F2" w:themeFill="background1" w:themeFillShade="F2"/>
          </w:tcPr>
          <w:p w14:paraId="2D7F6532" w14:textId="77777777" w:rsidR="00CB7E60" w:rsidRDefault="00CB7E60" w:rsidP="00CB7E6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3567" w:type="dxa"/>
            <w:gridSpan w:val="4"/>
            <w:shd w:val="clear" w:color="auto" w:fill="D9D9D9" w:themeFill="background1" w:themeFillShade="D9"/>
          </w:tcPr>
          <w:p w14:paraId="0B59EE8F" w14:textId="5C5518CD" w:rsidR="00CB7E60" w:rsidRPr="006D410B" w:rsidRDefault="00CB7E60" w:rsidP="00CB7E60">
            <w:pPr>
              <w:rPr>
                <w:rFonts w:cs="Arial"/>
                <w:szCs w:val="20"/>
              </w:rPr>
            </w:pPr>
            <w:r w:rsidRPr="006D410B">
              <w:rPr>
                <w:rFonts w:cs="Arial"/>
                <w:bCs/>
                <w:szCs w:val="20"/>
              </w:rPr>
              <w:t xml:space="preserve">Physical Restraint 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14:paraId="1421A1B1" w14:textId="77777777" w:rsidR="00CB7E60" w:rsidRDefault="00CB7E60" w:rsidP="00CB7E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F2F2F2" w:themeFill="background1" w:themeFillShade="F2"/>
          </w:tcPr>
          <w:p w14:paraId="6944D08D" w14:textId="77777777" w:rsidR="00CB7E60" w:rsidRDefault="00CB7E60" w:rsidP="00CB7E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16" w:type="dxa"/>
            <w:gridSpan w:val="10"/>
            <w:shd w:val="clear" w:color="auto" w:fill="F2F2F2" w:themeFill="background1" w:themeFillShade="F2"/>
          </w:tcPr>
          <w:p w14:paraId="1001957B" w14:textId="77777777" w:rsidR="00CB7E60" w:rsidRDefault="00CB7E60" w:rsidP="00CB7E60">
            <w:pPr>
              <w:rPr>
                <w:rFonts w:eastAsia="Calibri" w:cs="Arial"/>
                <w:szCs w:val="20"/>
              </w:rPr>
            </w:pPr>
          </w:p>
        </w:tc>
      </w:tr>
      <w:tr w:rsidR="00CB7E60" w14:paraId="7AFD83D9" w14:textId="77777777" w:rsidTr="00E70C47">
        <w:tc>
          <w:tcPr>
            <w:tcW w:w="450" w:type="dxa"/>
            <w:shd w:val="clear" w:color="auto" w:fill="F2F2F2" w:themeFill="background1" w:themeFillShade="F2"/>
          </w:tcPr>
          <w:p w14:paraId="0D6142AC" w14:textId="77777777" w:rsidR="00CB7E60" w:rsidRDefault="00CB7E60" w:rsidP="00CB7E6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3567" w:type="dxa"/>
            <w:gridSpan w:val="4"/>
            <w:shd w:val="clear" w:color="auto" w:fill="D9D9D9" w:themeFill="background1" w:themeFillShade="D9"/>
          </w:tcPr>
          <w:p w14:paraId="674788F0" w14:textId="47A56630" w:rsidR="00CB7E60" w:rsidRPr="006D410B" w:rsidRDefault="00CB7E60" w:rsidP="00CB7E60">
            <w:pPr>
              <w:rPr>
                <w:rFonts w:cs="Arial"/>
                <w:szCs w:val="20"/>
              </w:rPr>
            </w:pPr>
            <w:r w:rsidRPr="006D410B">
              <w:rPr>
                <w:rFonts w:cs="Arial"/>
                <w:bCs/>
                <w:szCs w:val="20"/>
              </w:rPr>
              <w:t xml:space="preserve">Laser Use 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14:paraId="3E5D51D4" w14:textId="77777777" w:rsidR="00CB7E60" w:rsidRDefault="00CB7E60" w:rsidP="00CB7E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F2F2F2" w:themeFill="background1" w:themeFillShade="F2"/>
          </w:tcPr>
          <w:p w14:paraId="1D190869" w14:textId="77777777" w:rsidR="00CB7E60" w:rsidRDefault="00CB7E60" w:rsidP="00CB7E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16" w:type="dxa"/>
            <w:gridSpan w:val="10"/>
            <w:shd w:val="clear" w:color="auto" w:fill="F2F2F2" w:themeFill="background1" w:themeFillShade="F2"/>
          </w:tcPr>
          <w:p w14:paraId="6464682D" w14:textId="77777777" w:rsidR="00CB7E60" w:rsidRDefault="00CB7E60" w:rsidP="00CB7E60">
            <w:pPr>
              <w:rPr>
                <w:rFonts w:eastAsia="Calibri" w:cs="Arial"/>
                <w:szCs w:val="20"/>
              </w:rPr>
            </w:pPr>
          </w:p>
        </w:tc>
      </w:tr>
      <w:tr w:rsidR="00CB7E60" w14:paraId="4F0EB79B" w14:textId="77777777" w:rsidTr="00E70C47">
        <w:tc>
          <w:tcPr>
            <w:tcW w:w="450" w:type="dxa"/>
            <w:shd w:val="clear" w:color="auto" w:fill="F2F2F2" w:themeFill="background1" w:themeFillShade="F2"/>
          </w:tcPr>
          <w:p w14:paraId="2E4D3FBB" w14:textId="77777777" w:rsidR="00CB7E60" w:rsidRDefault="00CB7E60" w:rsidP="00CB7E6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3567" w:type="dxa"/>
            <w:gridSpan w:val="4"/>
            <w:shd w:val="clear" w:color="auto" w:fill="D9D9D9" w:themeFill="background1" w:themeFillShade="D9"/>
          </w:tcPr>
          <w:p w14:paraId="6492BAC1" w14:textId="2F4E17A1" w:rsidR="00CB7E60" w:rsidRPr="006D410B" w:rsidRDefault="00CB7E60" w:rsidP="00CB7E60">
            <w:pPr>
              <w:rPr>
                <w:rFonts w:cs="Arial"/>
                <w:szCs w:val="20"/>
              </w:rPr>
            </w:pPr>
            <w:r w:rsidRPr="006D410B">
              <w:rPr>
                <w:rFonts w:cs="Arial"/>
                <w:bCs/>
                <w:szCs w:val="20"/>
              </w:rPr>
              <w:t xml:space="preserve">Animal Identification 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14:paraId="6C136570" w14:textId="77777777" w:rsidR="00CB7E60" w:rsidRDefault="00CB7E60" w:rsidP="00CB7E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F2F2F2" w:themeFill="background1" w:themeFillShade="F2"/>
          </w:tcPr>
          <w:p w14:paraId="3F276609" w14:textId="77777777" w:rsidR="00CB7E60" w:rsidRDefault="00CB7E60" w:rsidP="00CB7E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16" w:type="dxa"/>
            <w:gridSpan w:val="10"/>
            <w:shd w:val="clear" w:color="auto" w:fill="F2F2F2" w:themeFill="background1" w:themeFillShade="F2"/>
          </w:tcPr>
          <w:p w14:paraId="658233EB" w14:textId="77777777" w:rsidR="00CB7E60" w:rsidRDefault="00CB7E60" w:rsidP="00CB7E60">
            <w:pPr>
              <w:rPr>
                <w:rFonts w:eastAsia="Calibri" w:cs="Arial"/>
                <w:szCs w:val="20"/>
              </w:rPr>
            </w:pPr>
          </w:p>
        </w:tc>
      </w:tr>
      <w:tr w:rsidR="00CB7E60" w14:paraId="04282EDE" w14:textId="77777777" w:rsidTr="00E70C47">
        <w:tc>
          <w:tcPr>
            <w:tcW w:w="450" w:type="dxa"/>
            <w:shd w:val="clear" w:color="auto" w:fill="F2F2F2" w:themeFill="background1" w:themeFillShade="F2"/>
          </w:tcPr>
          <w:p w14:paraId="3CAC8089" w14:textId="39770BBD" w:rsidR="00CB7E60" w:rsidRDefault="00CB7E60" w:rsidP="00CB7E60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  <w:tc>
          <w:tcPr>
            <w:tcW w:w="10340" w:type="dxa"/>
            <w:gridSpan w:val="17"/>
            <w:shd w:val="clear" w:color="auto" w:fill="D9D9D9" w:themeFill="background1" w:themeFillShade="D9"/>
          </w:tcPr>
          <w:p w14:paraId="0F888A24" w14:textId="271D1A7A" w:rsidR="00CB7E60" w:rsidRDefault="00CB7E60" w:rsidP="00CB7E60">
            <w:pPr>
              <w:rPr>
                <w:rFonts w:eastAsia="Calibri" w:cs="Arial"/>
                <w:szCs w:val="20"/>
              </w:rPr>
            </w:pPr>
            <w:r w:rsidRPr="006D410B">
              <w:rPr>
                <w:rFonts w:cs="Arial"/>
                <w:bCs/>
                <w:szCs w:val="20"/>
              </w:rPr>
              <w:t>Euthanasia</w:t>
            </w:r>
          </w:p>
        </w:tc>
      </w:tr>
      <w:tr w:rsidR="00CB7E60" w14:paraId="004B5D60" w14:textId="77777777" w:rsidTr="00E70C47">
        <w:trPr>
          <w:gridBefore w:val="1"/>
          <w:wBefore w:w="450" w:type="dxa"/>
        </w:trPr>
        <w:tc>
          <w:tcPr>
            <w:tcW w:w="396" w:type="dxa"/>
            <w:shd w:val="clear" w:color="auto" w:fill="F2F2F2" w:themeFill="background1" w:themeFillShade="F2"/>
          </w:tcPr>
          <w:p w14:paraId="6B8FECAE" w14:textId="31FF4A97" w:rsidR="00CB7E60" w:rsidRDefault="00CB7E60" w:rsidP="00CB7E60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szCs w:val="20"/>
              </w:rPr>
              <w:t>x</w:t>
            </w:r>
          </w:p>
        </w:tc>
        <w:tc>
          <w:tcPr>
            <w:tcW w:w="3171" w:type="dxa"/>
            <w:gridSpan w:val="3"/>
            <w:shd w:val="clear" w:color="auto" w:fill="D9D9D9" w:themeFill="background1" w:themeFillShade="D9"/>
          </w:tcPr>
          <w:p w14:paraId="0B77CD2B" w14:textId="29DD5641" w:rsidR="00CB7E60" w:rsidRPr="006D410B" w:rsidRDefault="00CB7E60" w:rsidP="00CB7E60">
            <w:pPr>
              <w:rPr>
                <w:rFonts w:cs="Arial"/>
                <w:bCs/>
                <w:szCs w:val="20"/>
              </w:rPr>
            </w:pPr>
            <w:r w:rsidRPr="006D410B">
              <w:rPr>
                <w:rFonts w:cs="Arial"/>
                <w:bCs/>
                <w:szCs w:val="20"/>
              </w:rPr>
              <w:t>CO</w:t>
            </w:r>
            <w:r w:rsidRPr="006D410B">
              <w:rPr>
                <w:rFonts w:cs="Arial"/>
                <w:szCs w:val="20"/>
                <w:vertAlign w:val="subscript"/>
              </w:rPr>
              <w:t>2</w:t>
            </w:r>
            <w:r w:rsidRPr="006D410B">
              <w:rPr>
                <w:rFonts w:cs="Arial"/>
                <w:bCs/>
                <w:szCs w:val="20"/>
              </w:rPr>
              <w:t xml:space="preserve"> with flow meter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14:paraId="0E06AB23" w14:textId="2B42B576" w:rsidR="00CB7E60" w:rsidRDefault="00CB7E60" w:rsidP="00CB7E60">
            <w:pPr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 Rats</w:t>
            </w:r>
          </w:p>
        </w:tc>
        <w:tc>
          <w:tcPr>
            <w:tcW w:w="1284" w:type="dxa"/>
            <w:gridSpan w:val="2"/>
            <w:shd w:val="clear" w:color="auto" w:fill="F2F2F2" w:themeFill="background1" w:themeFillShade="F2"/>
          </w:tcPr>
          <w:p w14:paraId="30E02041" w14:textId="39382C09" w:rsidR="00CB7E60" w:rsidRDefault="00CB7E60" w:rsidP="00CB7E6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13 years</w:t>
            </w:r>
          </w:p>
        </w:tc>
        <w:tc>
          <w:tcPr>
            <w:tcW w:w="4516" w:type="dxa"/>
            <w:gridSpan w:val="10"/>
            <w:shd w:val="clear" w:color="auto" w:fill="F2F2F2" w:themeFill="background1" w:themeFillShade="F2"/>
          </w:tcPr>
          <w:p w14:paraId="21421C7B" w14:textId="3AFE29A4" w:rsidR="00CB7E60" w:rsidRDefault="00CB7E60" w:rsidP="00CB7E60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T</w:t>
            </w:r>
            <w:r w:rsidRPr="005E70E1">
              <w:rPr>
                <w:rFonts w:eastAsia="Calibri" w:cs="Arial"/>
                <w:szCs w:val="20"/>
              </w:rPr>
              <w:t xml:space="preserve">rained by </w:t>
            </w:r>
            <w:r>
              <w:rPr>
                <w:rFonts w:eastAsia="Calibri" w:cs="Arial"/>
                <w:szCs w:val="20"/>
              </w:rPr>
              <w:t xml:space="preserve">lab animal technicians at Texas </w:t>
            </w:r>
            <w:r w:rsidRPr="005E70E1">
              <w:rPr>
                <w:rFonts w:eastAsia="Calibri" w:cs="Arial"/>
                <w:szCs w:val="20"/>
              </w:rPr>
              <w:t>A&amp;M</w:t>
            </w:r>
          </w:p>
        </w:tc>
      </w:tr>
      <w:tr w:rsidR="00CB7E60" w14:paraId="016E4A0A" w14:textId="77777777" w:rsidTr="00E70C47">
        <w:trPr>
          <w:gridBefore w:val="1"/>
          <w:wBefore w:w="450" w:type="dxa"/>
        </w:trPr>
        <w:tc>
          <w:tcPr>
            <w:tcW w:w="396" w:type="dxa"/>
            <w:shd w:val="clear" w:color="auto" w:fill="F2F2F2" w:themeFill="background1" w:themeFillShade="F2"/>
          </w:tcPr>
          <w:p w14:paraId="6A69A046" w14:textId="77777777" w:rsidR="00CB7E60" w:rsidRDefault="00CB7E60" w:rsidP="00CB7E6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3171" w:type="dxa"/>
            <w:gridSpan w:val="3"/>
            <w:shd w:val="clear" w:color="auto" w:fill="D9D9D9" w:themeFill="background1" w:themeFillShade="D9"/>
          </w:tcPr>
          <w:p w14:paraId="71368D72" w14:textId="258D96B5" w:rsidR="00CB7E60" w:rsidRPr="006D410B" w:rsidRDefault="00CB7E60" w:rsidP="00CB7E60">
            <w:pPr>
              <w:rPr>
                <w:rFonts w:cs="Arial"/>
                <w:bCs/>
                <w:szCs w:val="20"/>
              </w:rPr>
            </w:pPr>
            <w:r w:rsidRPr="006D410B">
              <w:rPr>
                <w:rFonts w:cs="Arial"/>
                <w:bCs/>
                <w:szCs w:val="20"/>
              </w:rPr>
              <w:t>Other Method: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14:paraId="54DD3D75" w14:textId="77777777" w:rsidR="00CB7E60" w:rsidRDefault="00CB7E60" w:rsidP="00CB7E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F2F2F2" w:themeFill="background1" w:themeFillShade="F2"/>
          </w:tcPr>
          <w:p w14:paraId="468B92D6" w14:textId="77777777" w:rsidR="00CB7E60" w:rsidRDefault="00CB7E60" w:rsidP="00CB7E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16" w:type="dxa"/>
            <w:gridSpan w:val="10"/>
            <w:shd w:val="clear" w:color="auto" w:fill="F2F2F2" w:themeFill="background1" w:themeFillShade="F2"/>
          </w:tcPr>
          <w:p w14:paraId="738CF3B5" w14:textId="77777777" w:rsidR="00CB7E60" w:rsidRDefault="00CB7E60" w:rsidP="00CB7E60">
            <w:pPr>
              <w:rPr>
                <w:rFonts w:eastAsia="Calibri" w:cs="Arial"/>
                <w:szCs w:val="20"/>
              </w:rPr>
            </w:pPr>
          </w:p>
        </w:tc>
      </w:tr>
      <w:tr w:rsidR="00CB7E60" w14:paraId="139EBF97" w14:textId="77777777" w:rsidTr="00E70C47">
        <w:tc>
          <w:tcPr>
            <w:tcW w:w="450" w:type="dxa"/>
            <w:shd w:val="clear" w:color="auto" w:fill="F2F2F2" w:themeFill="background1" w:themeFillShade="F2"/>
          </w:tcPr>
          <w:p w14:paraId="0F0F8D48" w14:textId="77777777" w:rsidR="00CB7E60" w:rsidRDefault="00CB7E60" w:rsidP="00CB7E6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3567" w:type="dxa"/>
            <w:gridSpan w:val="4"/>
            <w:shd w:val="clear" w:color="auto" w:fill="D9D9D9" w:themeFill="background1" w:themeFillShade="D9"/>
          </w:tcPr>
          <w:p w14:paraId="62ABB68E" w14:textId="4ACB384D" w:rsidR="00CB7E60" w:rsidRPr="006D410B" w:rsidRDefault="00CB7E60" w:rsidP="00CB7E60">
            <w:pPr>
              <w:rPr>
                <w:rFonts w:cs="Arial"/>
                <w:bCs/>
                <w:szCs w:val="20"/>
              </w:rPr>
            </w:pPr>
            <w:r w:rsidRPr="006D410B">
              <w:rPr>
                <w:rFonts w:cs="Arial"/>
                <w:bCs/>
                <w:szCs w:val="20"/>
              </w:rPr>
              <w:t>Other</w:t>
            </w:r>
            <w:r>
              <w:rPr>
                <w:rFonts w:cs="Arial"/>
                <w:bCs/>
                <w:szCs w:val="20"/>
              </w:rPr>
              <w:t xml:space="preserve"> Non-surgical procedures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14:paraId="708756A6" w14:textId="77777777" w:rsidR="00CB7E60" w:rsidRDefault="00CB7E60" w:rsidP="00CB7E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F2F2F2" w:themeFill="background1" w:themeFillShade="F2"/>
          </w:tcPr>
          <w:p w14:paraId="1314222E" w14:textId="77777777" w:rsidR="00CB7E60" w:rsidRDefault="00CB7E60" w:rsidP="00CB7E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16" w:type="dxa"/>
            <w:gridSpan w:val="10"/>
            <w:shd w:val="clear" w:color="auto" w:fill="F2F2F2" w:themeFill="background1" w:themeFillShade="F2"/>
          </w:tcPr>
          <w:p w14:paraId="06700C91" w14:textId="77777777" w:rsidR="00CB7E60" w:rsidRDefault="00CB7E60" w:rsidP="00CB7E60">
            <w:pPr>
              <w:rPr>
                <w:rFonts w:eastAsia="Calibri" w:cs="Arial"/>
                <w:szCs w:val="20"/>
              </w:rPr>
            </w:pPr>
          </w:p>
        </w:tc>
      </w:tr>
      <w:tr w:rsidR="00CB7E60" w14:paraId="7FDE2781" w14:textId="77777777" w:rsidTr="00E70C47">
        <w:trPr>
          <w:gridBefore w:val="1"/>
          <w:wBefore w:w="450" w:type="dxa"/>
        </w:trPr>
        <w:tc>
          <w:tcPr>
            <w:tcW w:w="396" w:type="dxa"/>
            <w:shd w:val="clear" w:color="auto" w:fill="F2F2F2" w:themeFill="background1" w:themeFillShade="F2"/>
          </w:tcPr>
          <w:p w14:paraId="7CA1C9DD" w14:textId="77777777" w:rsidR="00CB7E60" w:rsidRDefault="00CB7E60" w:rsidP="00CB7E6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3171" w:type="dxa"/>
            <w:gridSpan w:val="3"/>
            <w:shd w:val="clear" w:color="auto" w:fill="D9D9D9" w:themeFill="background1" w:themeFillShade="D9"/>
          </w:tcPr>
          <w:p w14:paraId="65CA1972" w14:textId="1B0893A0" w:rsidR="00CB7E60" w:rsidRPr="006D410B" w:rsidRDefault="00CB7E60" w:rsidP="00CB7E60">
            <w:pPr>
              <w:rPr>
                <w:rFonts w:cs="Arial"/>
                <w:bCs/>
                <w:szCs w:val="20"/>
              </w:rPr>
            </w:pPr>
            <w:r w:rsidRPr="006D410B">
              <w:rPr>
                <w:rFonts w:cs="Arial"/>
                <w:bCs/>
                <w:szCs w:val="20"/>
              </w:rPr>
              <w:t>Other: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14:paraId="153F157D" w14:textId="77777777" w:rsidR="00CB7E60" w:rsidRDefault="00CB7E60" w:rsidP="00CB7E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F2F2F2" w:themeFill="background1" w:themeFillShade="F2"/>
          </w:tcPr>
          <w:p w14:paraId="3028258B" w14:textId="77777777" w:rsidR="00CB7E60" w:rsidRDefault="00CB7E60" w:rsidP="00CB7E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16" w:type="dxa"/>
            <w:gridSpan w:val="10"/>
            <w:shd w:val="clear" w:color="auto" w:fill="F2F2F2" w:themeFill="background1" w:themeFillShade="F2"/>
          </w:tcPr>
          <w:p w14:paraId="0F3503C4" w14:textId="77777777" w:rsidR="00CB7E60" w:rsidRDefault="00CB7E60" w:rsidP="00CB7E60">
            <w:pPr>
              <w:rPr>
                <w:rFonts w:eastAsia="Calibri" w:cs="Arial"/>
                <w:szCs w:val="20"/>
              </w:rPr>
            </w:pPr>
          </w:p>
        </w:tc>
      </w:tr>
      <w:tr w:rsidR="00CB7E60" w14:paraId="3C1F1738" w14:textId="77777777" w:rsidTr="00E70C47">
        <w:trPr>
          <w:gridBefore w:val="1"/>
          <w:wBefore w:w="450" w:type="dxa"/>
        </w:trPr>
        <w:tc>
          <w:tcPr>
            <w:tcW w:w="396" w:type="dxa"/>
            <w:shd w:val="clear" w:color="auto" w:fill="F2F2F2" w:themeFill="background1" w:themeFillShade="F2"/>
          </w:tcPr>
          <w:p w14:paraId="42D715CE" w14:textId="77777777" w:rsidR="00CB7E60" w:rsidRDefault="00CB7E60" w:rsidP="00CB7E6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3171" w:type="dxa"/>
            <w:gridSpan w:val="3"/>
            <w:shd w:val="clear" w:color="auto" w:fill="D9D9D9" w:themeFill="background1" w:themeFillShade="D9"/>
          </w:tcPr>
          <w:p w14:paraId="506C4E5C" w14:textId="33142C81" w:rsidR="00CB7E60" w:rsidRPr="006D410B" w:rsidRDefault="00CB7E60" w:rsidP="00CB7E60">
            <w:pPr>
              <w:rPr>
                <w:rFonts w:cs="Arial"/>
                <w:bCs/>
                <w:szCs w:val="20"/>
              </w:rPr>
            </w:pPr>
            <w:r w:rsidRPr="006D410B">
              <w:rPr>
                <w:rFonts w:cs="Arial"/>
                <w:bCs/>
                <w:szCs w:val="20"/>
              </w:rPr>
              <w:t>Other: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14:paraId="6607070C" w14:textId="77777777" w:rsidR="00CB7E60" w:rsidRDefault="00CB7E60" w:rsidP="00CB7E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F2F2F2" w:themeFill="background1" w:themeFillShade="F2"/>
          </w:tcPr>
          <w:p w14:paraId="36A63937" w14:textId="77777777" w:rsidR="00CB7E60" w:rsidRDefault="00CB7E60" w:rsidP="00CB7E6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16" w:type="dxa"/>
            <w:gridSpan w:val="10"/>
            <w:shd w:val="clear" w:color="auto" w:fill="F2F2F2" w:themeFill="background1" w:themeFillShade="F2"/>
          </w:tcPr>
          <w:p w14:paraId="21EDD55D" w14:textId="77777777" w:rsidR="00CB7E60" w:rsidRDefault="00CB7E60" w:rsidP="00CB7E60">
            <w:pPr>
              <w:rPr>
                <w:rFonts w:eastAsia="Calibri" w:cs="Arial"/>
                <w:szCs w:val="20"/>
              </w:rPr>
            </w:pPr>
          </w:p>
        </w:tc>
      </w:tr>
    </w:tbl>
    <w:p w14:paraId="53E3891D" w14:textId="25805FFB" w:rsidR="005F676B" w:rsidRPr="00E70C47" w:rsidRDefault="005F676B" w:rsidP="00E70C4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850"/>
        <w:gridCol w:w="851"/>
        <w:gridCol w:w="1417"/>
        <w:gridCol w:w="424"/>
        <w:gridCol w:w="852"/>
        <w:gridCol w:w="709"/>
        <w:gridCol w:w="709"/>
        <w:gridCol w:w="135"/>
        <w:gridCol w:w="1849"/>
        <w:gridCol w:w="265"/>
        <w:gridCol w:w="160"/>
        <w:gridCol w:w="142"/>
        <w:gridCol w:w="67"/>
        <w:gridCol w:w="642"/>
        <w:gridCol w:w="42"/>
        <w:gridCol w:w="241"/>
        <w:gridCol w:w="67"/>
        <w:gridCol w:w="522"/>
      </w:tblGrid>
      <w:tr w:rsidR="00E70C47" w14:paraId="7B3DF366" w14:textId="77777777" w:rsidTr="00893569">
        <w:tc>
          <w:tcPr>
            <w:tcW w:w="5949" w:type="dxa"/>
            <w:gridSpan w:val="8"/>
            <w:shd w:val="clear" w:color="auto" w:fill="D9D9D9" w:themeFill="background1" w:themeFillShade="D9"/>
          </w:tcPr>
          <w:p w14:paraId="67B2ACC9" w14:textId="3E956CBA" w:rsidR="00E70C47" w:rsidRDefault="00E70C47" w:rsidP="00E70C47">
            <w:r w:rsidRPr="005E70E1">
              <w:rPr>
                <w:rFonts w:cs="Arial"/>
                <w:b/>
                <w:szCs w:val="20"/>
              </w:rPr>
              <w:lastRenderedPageBreak/>
              <w:t>Name of Protocol Associate (PA) (first, middle Initial, last):</w:t>
            </w:r>
          </w:p>
        </w:tc>
        <w:tc>
          <w:tcPr>
            <w:tcW w:w="4841" w:type="dxa"/>
            <w:gridSpan w:val="12"/>
          </w:tcPr>
          <w:p w14:paraId="20DA8C1D" w14:textId="77777777" w:rsidR="00E70C47" w:rsidRDefault="00E70C47" w:rsidP="00E70C47"/>
        </w:tc>
      </w:tr>
      <w:tr w:rsidR="00E70C47" w14:paraId="24175F13" w14:textId="77777777" w:rsidTr="00893569">
        <w:tc>
          <w:tcPr>
            <w:tcW w:w="4388" w:type="dxa"/>
            <w:gridSpan w:val="6"/>
            <w:shd w:val="clear" w:color="auto" w:fill="D9D9D9" w:themeFill="background1" w:themeFillShade="D9"/>
          </w:tcPr>
          <w:p w14:paraId="12AF791B" w14:textId="0AA5232E" w:rsidR="00E70C47" w:rsidRDefault="00E70C47" w:rsidP="00E70C47">
            <w:r w:rsidRPr="005E70E1">
              <w:rPr>
                <w:rFonts w:cs="Arial"/>
                <w:b/>
                <w:szCs w:val="20"/>
              </w:rPr>
              <w:t>PA IU E-mail:</w:t>
            </w:r>
          </w:p>
        </w:tc>
        <w:tc>
          <w:tcPr>
            <w:tcW w:w="6402" w:type="dxa"/>
            <w:gridSpan w:val="14"/>
          </w:tcPr>
          <w:p w14:paraId="6D139A67" w14:textId="77777777" w:rsidR="00E70C47" w:rsidRDefault="00E70C47" w:rsidP="00E70C47"/>
        </w:tc>
      </w:tr>
      <w:tr w:rsidR="00E70C47" w14:paraId="507B0938" w14:textId="77777777" w:rsidTr="00893569">
        <w:tc>
          <w:tcPr>
            <w:tcW w:w="8907" w:type="dxa"/>
            <w:gridSpan w:val="12"/>
            <w:shd w:val="clear" w:color="auto" w:fill="D9D9D9" w:themeFill="background1" w:themeFillShade="D9"/>
          </w:tcPr>
          <w:p w14:paraId="3A8C654D" w14:textId="14BD9390" w:rsidR="00E70C47" w:rsidRDefault="00E70C47" w:rsidP="00E70C47">
            <w:r w:rsidRPr="00DD3B4A">
              <w:rPr>
                <w:rFonts w:cs="Arial"/>
                <w:b/>
                <w:szCs w:val="20"/>
              </w:rPr>
              <w:t xml:space="preserve">Emergency Contact: </w:t>
            </w:r>
            <w:r w:rsidRPr="00DD3B4A">
              <w:rPr>
                <w:rFonts w:cs="Arial"/>
                <w:szCs w:val="20"/>
              </w:rPr>
              <w:t>This person is responsible for performing the monitoring and managing the complications.</w:t>
            </w:r>
            <w:r w:rsidR="006C734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69" w:type="dxa"/>
            <w:gridSpan w:val="3"/>
          </w:tcPr>
          <w:p w14:paraId="37171EB4" w14:textId="77777777" w:rsidR="00E70C47" w:rsidRDefault="00E70C47" w:rsidP="00E70C47"/>
        </w:tc>
        <w:tc>
          <w:tcPr>
            <w:tcW w:w="684" w:type="dxa"/>
            <w:gridSpan w:val="2"/>
            <w:shd w:val="clear" w:color="auto" w:fill="D9D9D9" w:themeFill="background1" w:themeFillShade="D9"/>
          </w:tcPr>
          <w:p w14:paraId="0D01B02B" w14:textId="003C2647" w:rsidR="00E70C47" w:rsidRDefault="00E70C47" w:rsidP="00E70C47">
            <w:r w:rsidRPr="00DD3B4A">
              <w:rPr>
                <w:rFonts w:cs="Arial"/>
                <w:bCs/>
              </w:rPr>
              <w:t>Yes</w:t>
            </w:r>
          </w:p>
        </w:tc>
        <w:tc>
          <w:tcPr>
            <w:tcW w:w="308" w:type="dxa"/>
            <w:gridSpan w:val="2"/>
          </w:tcPr>
          <w:p w14:paraId="14D00DC2" w14:textId="77777777" w:rsidR="00E70C47" w:rsidRDefault="00E70C47" w:rsidP="00E70C47"/>
        </w:tc>
        <w:tc>
          <w:tcPr>
            <w:tcW w:w="522" w:type="dxa"/>
            <w:shd w:val="clear" w:color="auto" w:fill="D9D9D9" w:themeFill="background1" w:themeFillShade="D9"/>
          </w:tcPr>
          <w:p w14:paraId="0CAC7E6E" w14:textId="3837AFBC" w:rsidR="00E70C47" w:rsidRDefault="00E70C47" w:rsidP="00E70C47">
            <w:r w:rsidRPr="00DD3B4A">
              <w:rPr>
                <w:rFonts w:cs="Arial"/>
                <w:bCs/>
              </w:rPr>
              <w:t>No</w:t>
            </w:r>
          </w:p>
        </w:tc>
      </w:tr>
      <w:tr w:rsidR="00E70C47" w14:paraId="75EE334A" w14:textId="77777777" w:rsidTr="00893569">
        <w:tc>
          <w:tcPr>
            <w:tcW w:w="4388" w:type="dxa"/>
            <w:gridSpan w:val="6"/>
            <w:shd w:val="clear" w:color="auto" w:fill="D9D9D9" w:themeFill="background1" w:themeFillShade="D9"/>
          </w:tcPr>
          <w:p w14:paraId="1B1D7938" w14:textId="1AA2B447" w:rsidR="00E70C47" w:rsidRDefault="00E70C47" w:rsidP="00E70C47">
            <w:r w:rsidRPr="00DD3B4A">
              <w:rPr>
                <w:rFonts w:cs="Arial"/>
                <w:b/>
                <w:szCs w:val="20"/>
              </w:rPr>
              <w:t>Campus Phone:</w:t>
            </w:r>
          </w:p>
        </w:tc>
        <w:tc>
          <w:tcPr>
            <w:tcW w:w="2405" w:type="dxa"/>
            <w:gridSpan w:val="4"/>
          </w:tcPr>
          <w:p w14:paraId="0954D88E" w14:textId="77777777" w:rsidR="00E70C47" w:rsidRDefault="00E70C47" w:rsidP="00E70C47"/>
        </w:tc>
        <w:tc>
          <w:tcPr>
            <w:tcW w:w="2274" w:type="dxa"/>
            <w:gridSpan w:val="3"/>
            <w:shd w:val="clear" w:color="auto" w:fill="D9D9D9" w:themeFill="background1" w:themeFillShade="D9"/>
          </w:tcPr>
          <w:p w14:paraId="4E5E7408" w14:textId="77777777" w:rsidR="00E70C47" w:rsidRDefault="00E70C47" w:rsidP="00E70C47">
            <w:r w:rsidRPr="00DD3B4A">
              <w:rPr>
                <w:rFonts w:cs="Arial"/>
                <w:b/>
                <w:szCs w:val="20"/>
              </w:rPr>
              <w:t>Emergency Phone:</w:t>
            </w:r>
          </w:p>
        </w:tc>
        <w:tc>
          <w:tcPr>
            <w:tcW w:w="1723" w:type="dxa"/>
            <w:gridSpan w:val="7"/>
          </w:tcPr>
          <w:p w14:paraId="1FD628F6" w14:textId="63910AF6" w:rsidR="00E70C47" w:rsidRDefault="00E70C47" w:rsidP="00E70C47"/>
        </w:tc>
      </w:tr>
      <w:tr w:rsidR="00E70C47" w14:paraId="4D2693F6" w14:textId="77777777" w:rsidTr="00893569">
        <w:tc>
          <w:tcPr>
            <w:tcW w:w="3964" w:type="dxa"/>
            <w:gridSpan w:val="5"/>
            <w:shd w:val="clear" w:color="auto" w:fill="D9D9D9" w:themeFill="background1" w:themeFillShade="D9"/>
          </w:tcPr>
          <w:p w14:paraId="065D89F3" w14:textId="1318D345" w:rsidR="00E70C47" w:rsidRDefault="00E70C47" w:rsidP="00E70C47">
            <w:pPr>
              <w:jc w:val="center"/>
            </w:pPr>
            <w:r>
              <w:rPr>
                <w:rFonts w:cs="Arial"/>
                <w:b/>
                <w:szCs w:val="20"/>
              </w:rPr>
              <w:t>Procedures this PA will perform: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4D81EF44" w14:textId="638B5A23" w:rsidR="00E70C47" w:rsidRDefault="00E70C47" w:rsidP="00E70C47">
            <w:pPr>
              <w:jc w:val="center"/>
            </w:pPr>
            <w:r>
              <w:rPr>
                <w:rFonts w:cs="Arial"/>
                <w:b/>
                <w:szCs w:val="20"/>
              </w:rPr>
              <w:t>Species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0CC4E231" w14:textId="47CAF665" w:rsidR="00E70C47" w:rsidRDefault="00E70C47" w:rsidP="00E70C47">
            <w:pPr>
              <w:jc w:val="center"/>
            </w:pPr>
            <w:r>
              <w:rPr>
                <w:rFonts w:cs="Arial"/>
                <w:b/>
                <w:szCs w:val="20"/>
              </w:rPr>
              <w:t>Years of Experience</w:t>
            </w:r>
          </w:p>
        </w:tc>
        <w:tc>
          <w:tcPr>
            <w:tcW w:w="4132" w:type="dxa"/>
            <w:gridSpan w:val="11"/>
            <w:shd w:val="clear" w:color="auto" w:fill="D9D9D9" w:themeFill="background1" w:themeFillShade="D9"/>
          </w:tcPr>
          <w:p w14:paraId="2B196742" w14:textId="43CA27FA" w:rsidR="00E70C47" w:rsidRPr="006B48FF" w:rsidRDefault="00E70C47" w:rsidP="00E70C47">
            <w:pPr>
              <w:jc w:val="center"/>
              <w:rPr>
                <w:rFonts w:cs="Arial"/>
                <w:b/>
                <w:szCs w:val="20"/>
              </w:rPr>
            </w:pPr>
            <w:r w:rsidRPr="006B48FF">
              <w:rPr>
                <w:rFonts w:cs="Arial"/>
                <w:b/>
                <w:szCs w:val="20"/>
              </w:rPr>
              <w:t>Training Received and by Whom or</w:t>
            </w:r>
          </w:p>
          <w:p w14:paraId="6AB8C33B" w14:textId="089B2AEB" w:rsidR="00E70C47" w:rsidRDefault="00E70C47" w:rsidP="00E70C47">
            <w:pPr>
              <w:jc w:val="center"/>
            </w:pPr>
            <w:r w:rsidRPr="006B48FF">
              <w:rPr>
                <w:rFonts w:cs="Arial"/>
                <w:b/>
                <w:szCs w:val="20"/>
              </w:rPr>
              <w:t>To be Provided and by Whom</w:t>
            </w:r>
          </w:p>
        </w:tc>
      </w:tr>
      <w:tr w:rsidR="00656A77" w14:paraId="28B45527" w14:textId="77777777" w:rsidTr="00893569">
        <w:tc>
          <w:tcPr>
            <w:tcW w:w="421" w:type="dxa"/>
          </w:tcPr>
          <w:p w14:paraId="5C0722ED" w14:textId="77777777" w:rsidR="00656A77" w:rsidRDefault="00656A77" w:rsidP="00E70C47"/>
        </w:tc>
        <w:tc>
          <w:tcPr>
            <w:tcW w:w="3543" w:type="dxa"/>
            <w:gridSpan w:val="4"/>
            <w:shd w:val="clear" w:color="auto" w:fill="D9D9D9" w:themeFill="background1" w:themeFillShade="D9"/>
          </w:tcPr>
          <w:p w14:paraId="18D3C0C8" w14:textId="68A446A8" w:rsidR="00656A77" w:rsidRDefault="00656A77" w:rsidP="00E70C47">
            <w:r w:rsidRPr="006D410B">
              <w:rPr>
                <w:rFonts w:cs="Arial"/>
                <w:szCs w:val="20"/>
              </w:rPr>
              <w:t>Breeding, Weaning, and Genotyping</w:t>
            </w:r>
          </w:p>
        </w:tc>
        <w:tc>
          <w:tcPr>
            <w:tcW w:w="1276" w:type="dxa"/>
            <w:gridSpan w:val="2"/>
          </w:tcPr>
          <w:p w14:paraId="3A29CEEE" w14:textId="77777777" w:rsidR="00656A77" w:rsidRDefault="00656A77" w:rsidP="00E70C47"/>
        </w:tc>
        <w:tc>
          <w:tcPr>
            <w:tcW w:w="1418" w:type="dxa"/>
            <w:gridSpan w:val="2"/>
          </w:tcPr>
          <w:p w14:paraId="0E97749A" w14:textId="128602E5" w:rsidR="00656A77" w:rsidRDefault="00656A77" w:rsidP="00E70C47"/>
        </w:tc>
        <w:tc>
          <w:tcPr>
            <w:tcW w:w="4132" w:type="dxa"/>
            <w:gridSpan w:val="11"/>
          </w:tcPr>
          <w:p w14:paraId="18524F2E" w14:textId="77777777" w:rsidR="00656A77" w:rsidRDefault="00656A77" w:rsidP="00E70C47"/>
        </w:tc>
      </w:tr>
      <w:tr w:rsidR="00656A77" w14:paraId="1B12FF1E" w14:textId="77777777" w:rsidTr="00893569">
        <w:tc>
          <w:tcPr>
            <w:tcW w:w="421" w:type="dxa"/>
          </w:tcPr>
          <w:p w14:paraId="293390E9" w14:textId="77777777" w:rsidR="00656A77" w:rsidRDefault="00656A77" w:rsidP="00E70C47"/>
        </w:tc>
        <w:tc>
          <w:tcPr>
            <w:tcW w:w="3543" w:type="dxa"/>
            <w:gridSpan w:val="4"/>
            <w:shd w:val="clear" w:color="auto" w:fill="D9D9D9" w:themeFill="background1" w:themeFillShade="D9"/>
          </w:tcPr>
          <w:p w14:paraId="3A4B0905" w14:textId="41D46224" w:rsidR="00656A77" w:rsidRDefault="00656A77" w:rsidP="00E70C47">
            <w:r>
              <w:rPr>
                <w:rFonts w:cs="Arial"/>
                <w:bCs/>
                <w:szCs w:val="20"/>
              </w:rPr>
              <w:t>Anesthesia</w:t>
            </w:r>
          </w:p>
        </w:tc>
        <w:tc>
          <w:tcPr>
            <w:tcW w:w="1276" w:type="dxa"/>
            <w:gridSpan w:val="2"/>
          </w:tcPr>
          <w:p w14:paraId="422E04F1" w14:textId="77777777" w:rsidR="00656A77" w:rsidRDefault="00656A77" w:rsidP="00E70C47"/>
        </w:tc>
        <w:tc>
          <w:tcPr>
            <w:tcW w:w="1418" w:type="dxa"/>
            <w:gridSpan w:val="2"/>
          </w:tcPr>
          <w:p w14:paraId="6BA5DE81" w14:textId="2118742F" w:rsidR="00656A77" w:rsidRDefault="00656A77" w:rsidP="00E70C47"/>
        </w:tc>
        <w:tc>
          <w:tcPr>
            <w:tcW w:w="4132" w:type="dxa"/>
            <w:gridSpan w:val="11"/>
          </w:tcPr>
          <w:p w14:paraId="643D3479" w14:textId="77777777" w:rsidR="00656A77" w:rsidRDefault="00656A77" w:rsidP="00E70C47"/>
        </w:tc>
      </w:tr>
      <w:tr w:rsidR="00656A77" w14:paraId="0724D700" w14:textId="77777777" w:rsidTr="00893569">
        <w:trPr>
          <w:gridBefore w:val="1"/>
          <w:wBefore w:w="421" w:type="dxa"/>
        </w:trPr>
        <w:tc>
          <w:tcPr>
            <w:tcW w:w="8221" w:type="dxa"/>
            <w:gridSpan w:val="10"/>
            <w:shd w:val="clear" w:color="auto" w:fill="D9D9D9" w:themeFill="background1" w:themeFillShade="D9"/>
          </w:tcPr>
          <w:p w14:paraId="0B0CC659" w14:textId="54AAC5CD" w:rsidR="00656A77" w:rsidRDefault="00656A77" w:rsidP="00E70C47">
            <w:r>
              <w:rPr>
                <w:rFonts w:cs="Arial"/>
                <w:bCs/>
                <w:szCs w:val="20"/>
              </w:rPr>
              <w:t xml:space="preserve">If performing Gas Anesthesia, has the PA </w:t>
            </w:r>
            <w:r w:rsidRPr="00AD1746">
              <w:rPr>
                <w:rFonts w:cs="Arial"/>
                <w:bCs/>
                <w:szCs w:val="20"/>
              </w:rPr>
              <w:t xml:space="preserve">completed the IU required waste anesthetic training? For more information, click on the following link: </w:t>
            </w:r>
            <w:hyperlink r:id="rId11" w:history="1">
              <w:r w:rsidRPr="00577576">
                <w:rPr>
                  <w:rStyle w:val="Hyperlink"/>
                  <w:rFonts w:cs="Arial"/>
                  <w:bCs/>
                  <w:szCs w:val="20"/>
                </w:rPr>
                <w:t>https://protect.iu.edu/environmental-health/occupational-health/anesthetic-gas.html</w:t>
              </w:r>
            </w:hyperlink>
          </w:p>
        </w:tc>
        <w:tc>
          <w:tcPr>
            <w:tcW w:w="567" w:type="dxa"/>
            <w:gridSpan w:val="3"/>
          </w:tcPr>
          <w:p w14:paraId="0421EF58" w14:textId="77777777" w:rsidR="00656A77" w:rsidRDefault="00656A77" w:rsidP="00E70C47"/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24E7C07D" w14:textId="3A5C8C05" w:rsidR="00656A77" w:rsidRDefault="00656A77" w:rsidP="00E70C47">
            <w:r w:rsidRPr="00AD1746">
              <w:rPr>
                <w:rFonts w:cs="Arial"/>
                <w:bCs/>
              </w:rPr>
              <w:t>Yes</w:t>
            </w:r>
          </w:p>
        </w:tc>
        <w:tc>
          <w:tcPr>
            <w:tcW w:w="283" w:type="dxa"/>
            <w:gridSpan w:val="2"/>
          </w:tcPr>
          <w:p w14:paraId="69D033C1" w14:textId="77777777" w:rsidR="00656A77" w:rsidRDefault="00656A77" w:rsidP="00E70C47"/>
        </w:tc>
        <w:tc>
          <w:tcPr>
            <w:tcW w:w="589" w:type="dxa"/>
            <w:gridSpan w:val="2"/>
            <w:shd w:val="clear" w:color="auto" w:fill="D9D9D9" w:themeFill="background1" w:themeFillShade="D9"/>
          </w:tcPr>
          <w:p w14:paraId="735E63BA" w14:textId="7377C745" w:rsidR="00656A77" w:rsidRDefault="00656A77" w:rsidP="00E70C47">
            <w:r w:rsidRPr="00AD1746">
              <w:rPr>
                <w:rFonts w:cs="Arial"/>
                <w:bCs/>
              </w:rPr>
              <w:t>No</w:t>
            </w:r>
          </w:p>
        </w:tc>
      </w:tr>
      <w:tr w:rsidR="00656A77" w14:paraId="3A8ECA29" w14:textId="77777777" w:rsidTr="00893569">
        <w:tc>
          <w:tcPr>
            <w:tcW w:w="421" w:type="dxa"/>
          </w:tcPr>
          <w:p w14:paraId="1F711CD0" w14:textId="77777777" w:rsidR="00656A77" w:rsidRDefault="00656A77" w:rsidP="00656A77"/>
        </w:tc>
        <w:tc>
          <w:tcPr>
            <w:tcW w:w="3543" w:type="dxa"/>
            <w:gridSpan w:val="4"/>
            <w:shd w:val="clear" w:color="auto" w:fill="D9D9D9" w:themeFill="background1" w:themeFillShade="D9"/>
          </w:tcPr>
          <w:p w14:paraId="516B2736" w14:textId="2AEF523F" w:rsidR="00656A77" w:rsidRDefault="00656A77" w:rsidP="00656A77">
            <w:r>
              <w:rPr>
                <w:rFonts w:cs="Arial"/>
                <w:bCs/>
                <w:szCs w:val="20"/>
              </w:rPr>
              <w:t>Sedation</w:t>
            </w:r>
          </w:p>
        </w:tc>
        <w:tc>
          <w:tcPr>
            <w:tcW w:w="1276" w:type="dxa"/>
            <w:gridSpan w:val="2"/>
          </w:tcPr>
          <w:p w14:paraId="16CC1FAE" w14:textId="77777777" w:rsidR="00656A77" w:rsidRDefault="00656A77" w:rsidP="00656A77"/>
        </w:tc>
        <w:tc>
          <w:tcPr>
            <w:tcW w:w="1418" w:type="dxa"/>
            <w:gridSpan w:val="2"/>
          </w:tcPr>
          <w:p w14:paraId="2FE8209E" w14:textId="77777777" w:rsidR="00656A77" w:rsidRDefault="00656A77" w:rsidP="00656A77"/>
        </w:tc>
        <w:tc>
          <w:tcPr>
            <w:tcW w:w="4132" w:type="dxa"/>
            <w:gridSpan w:val="11"/>
          </w:tcPr>
          <w:p w14:paraId="3CA5AA9B" w14:textId="77777777" w:rsidR="00656A77" w:rsidRDefault="00656A77" w:rsidP="00656A77"/>
        </w:tc>
      </w:tr>
      <w:tr w:rsidR="00656A77" w14:paraId="59CCEA1D" w14:textId="77777777" w:rsidTr="00893569">
        <w:tc>
          <w:tcPr>
            <w:tcW w:w="421" w:type="dxa"/>
          </w:tcPr>
          <w:p w14:paraId="7AF164E6" w14:textId="77777777" w:rsidR="00656A77" w:rsidRDefault="00656A77" w:rsidP="00656A77"/>
        </w:tc>
        <w:tc>
          <w:tcPr>
            <w:tcW w:w="3543" w:type="dxa"/>
            <w:gridSpan w:val="4"/>
            <w:shd w:val="clear" w:color="auto" w:fill="D9D9D9" w:themeFill="background1" w:themeFillShade="D9"/>
          </w:tcPr>
          <w:p w14:paraId="19B8C28B" w14:textId="54449A07" w:rsidR="00656A77" w:rsidRDefault="00656A77" w:rsidP="00656A77">
            <w:r w:rsidRPr="006D410B">
              <w:rPr>
                <w:rFonts w:cs="Arial"/>
                <w:bCs/>
                <w:szCs w:val="20"/>
              </w:rPr>
              <w:t>Analgesia</w:t>
            </w:r>
          </w:p>
        </w:tc>
        <w:tc>
          <w:tcPr>
            <w:tcW w:w="1276" w:type="dxa"/>
            <w:gridSpan w:val="2"/>
          </w:tcPr>
          <w:p w14:paraId="600C130E" w14:textId="77777777" w:rsidR="00656A77" w:rsidRDefault="00656A77" w:rsidP="00656A77"/>
        </w:tc>
        <w:tc>
          <w:tcPr>
            <w:tcW w:w="1418" w:type="dxa"/>
            <w:gridSpan w:val="2"/>
          </w:tcPr>
          <w:p w14:paraId="4A43E1A4" w14:textId="77777777" w:rsidR="00656A77" w:rsidRDefault="00656A77" w:rsidP="00656A77"/>
        </w:tc>
        <w:tc>
          <w:tcPr>
            <w:tcW w:w="4132" w:type="dxa"/>
            <w:gridSpan w:val="11"/>
          </w:tcPr>
          <w:p w14:paraId="54263BB1" w14:textId="77777777" w:rsidR="00656A77" w:rsidRDefault="00656A77" w:rsidP="00656A77"/>
        </w:tc>
      </w:tr>
      <w:tr w:rsidR="00656A77" w14:paraId="067F416F" w14:textId="77777777" w:rsidTr="00893569">
        <w:tc>
          <w:tcPr>
            <w:tcW w:w="421" w:type="dxa"/>
          </w:tcPr>
          <w:p w14:paraId="7D07AE36" w14:textId="77777777" w:rsidR="00656A77" w:rsidRDefault="00656A77" w:rsidP="00656A77"/>
        </w:tc>
        <w:tc>
          <w:tcPr>
            <w:tcW w:w="10369" w:type="dxa"/>
            <w:gridSpan w:val="19"/>
            <w:shd w:val="clear" w:color="auto" w:fill="D9D9D9" w:themeFill="background1" w:themeFillShade="D9"/>
          </w:tcPr>
          <w:p w14:paraId="2F0C50A9" w14:textId="7C70A00C" w:rsidR="00656A77" w:rsidRDefault="00656A77" w:rsidP="00656A77">
            <w:r w:rsidRPr="006D410B">
              <w:rPr>
                <w:rFonts w:cs="Arial"/>
                <w:bCs/>
                <w:szCs w:val="20"/>
              </w:rPr>
              <w:t>Non-survival Surgery</w:t>
            </w:r>
            <w:r w:rsidR="006C734D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893569" w14:paraId="21FA88C1" w14:textId="77777777" w:rsidTr="00893569">
        <w:trPr>
          <w:gridBefore w:val="1"/>
          <w:wBefore w:w="421" w:type="dxa"/>
        </w:trPr>
        <w:tc>
          <w:tcPr>
            <w:tcW w:w="1275" w:type="dxa"/>
            <w:gridSpan w:val="2"/>
            <w:shd w:val="clear" w:color="auto" w:fill="D9D9D9" w:themeFill="background1" w:themeFillShade="D9"/>
          </w:tcPr>
          <w:p w14:paraId="67D030F7" w14:textId="5A137C2F" w:rsidR="00893569" w:rsidRDefault="00893569" w:rsidP="00893569">
            <w:r>
              <w:rPr>
                <w:rFonts w:cs="Arial"/>
                <w:bCs/>
                <w:szCs w:val="20"/>
              </w:rPr>
              <w:t>Surgery:</w:t>
            </w:r>
            <w:r w:rsidR="006C734D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38F3512B" w14:textId="698A52FC" w:rsidR="00893569" w:rsidRDefault="00893569" w:rsidP="00893569"/>
        </w:tc>
        <w:tc>
          <w:tcPr>
            <w:tcW w:w="1276" w:type="dxa"/>
            <w:gridSpan w:val="2"/>
          </w:tcPr>
          <w:p w14:paraId="697DA580" w14:textId="77777777" w:rsidR="00893569" w:rsidRDefault="00893569" w:rsidP="00893569"/>
        </w:tc>
        <w:tc>
          <w:tcPr>
            <w:tcW w:w="1418" w:type="dxa"/>
            <w:gridSpan w:val="2"/>
          </w:tcPr>
          <w:p w14:paraId="14431943" w14:textId="77777777" w:rsidR="00893569" w:rsidRDefault="00893569" w:rsidP="00893569"/>
        </w:tc>
        <w:tc>
          <w:tcPr>
            <w:tcW w:w="4132" w:type="dxa"/>
            <w:gridSpan w:val="11"/>
          </w:tcPr>
          <w:p w14:paraId="6C94C29A" w14:textId="77777777" w:rsidR="00893569" w:rsidRDefault="00893569" w:rsidP="00893569"/>
        </w:tc>
      </w:tr>
      <w:tr w:rsidR="00893569" w14:paraId="75D840E3" w14:textId="77777777" w:rsidTr="00893569">
        <w:trPr>
          <w:gridBefore w:val="1"/>
          <w:wBefore w:w="421" w:type="dxa"/>
        </w:trPr>
        <w:tc>
          <w:tcPr>
            <w:tcW w:w="1275" w:type="dxa"/>
            <w:gridSpan w:val="2"/>
            <w:shd w:val="clear" w:color="auto" w:fill="D9D9D9" w:themeFill="background1" w:themeFillShade="D9"/>
          </w:tcPr>
          <w:p w14:paraId="0B8EE798" w14:textId="04597B59" w:rsidR="00893569" w:rsidRDefault="00893569" w:rsidP="00893569">
            <w:r>
              <w:rPr>
                <w:rFonts w:cs="Arial"/>
                <w:bCs/>
                <w:szCs w:val="20"/>
              </w:rPr>
              <w:t>Surgery:</w:t>
            </w:r>
            <w:r w:rsidR="006C734D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04577270" w14:textId="7A9E75EB" w:rsidR="00893569" w:rsidRDefault="00893569" w:rsidP="00893569"/>
        </w:tc>
        <w:tc>
          <w:tcPr>
            <w:tcW w:w="1276" w:type="dxa"/>
            <w:gridSpan w:val="2"/>
          </w:tcPr>
          <w:p w14:paraId="29CDD95A" w14:textId="77777777" w:rsidR="00893569" w:rsidRDefault="00893569" w:rsidP="00893569"/>
        </w:tc>
        <w:tc>
          <w:tcPr>
            <w:tcW w:w="1418" w:type="dxa"/>
            <w:gridSpan w:val="2"/>
          </w:tcPr>
          <w:p w14:paraId="5918210B" w14:textId="77777777" w:rsidR="00893569" w:rsidRDefault="00893569" w:rsidP="00893569"/>
        </w:tc>
        <w:tc>
          <w:tcPr>
            <w:tcW w:w="4132" w:type="dxa"/>
            <w:gridSpan w:val="11"/>
          </w:tcPr>
          <w:p w14:paraId="7BA7F7BE" w14:textId="77777777" w:rsidR="00893569" w:rsidRDefault="00893569" w:rsidP="00893569"/>
        </w:tc>
      </w:tr>
      <w:tr w:rsidR="00893569" w14:paraId="6D2FC266" w14:textId="77777777" w:rsidTr="00893569">
        <w:tc>
          <w:tcPr>
            <w:tcW w:w="421" w:type="dxa"/>
          </w:tcPr>
          <w:p w14:paraId="7A51C967" w14:textId="77777777" w:rsidR="00893569" w:rsidRDefault="00893569" w:rsidP="00893569"/>
        </w:tc>
        <w:tc>
          <w:tcPr>
            <w:tcW w:w="10369" w:type="dxa"/>
            <w:gridSpan w:val="19"/>
            <w:shd w:val="clear" w:color="auto" w:fill="D9D9D9" w:themeFill="background1" w:themeFillShade="D9"/>
          </w:tcPr>
          <w:p w14:paraId="7C2687AC" w14:textId="1118C297" w:rsidR="00893569" w:rsidRDefault="00893569" w:rsidP="00893569">
            <w:r w:rsidRPr="006D410B">
              <w:rPr>
                <w:rFonts w:cs="Arial"/>
                <w:bCs/>
                <w:szCs w:val="20"/>
              </w:rPr>
              <w:t>Single Survival Surgery</w:t>
            </w:r>
            <w:r w:rsidR="006C734D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893569" w14:paraId="74D28A81" w14:textId="77777777" w:rsidTr="00893569">
        <w:trPr>
          <w:gridBefore w:val="1"/>
          <w:wBefore w:w="421" w:type="dxa"/>
        </w:trPr>
        <w:tc>
          <w:tcPr>
            <w:tcW w:w="1275" w:type="dxa"/>
            <w:gridSpan w:val="2"/>
            <w:shd w:val="clear" w:color="auto" w:fill="D9D9D9" w:themeFill="background1" w:themeFillShade="D9"/>
          </w:tcPr>
          <w:p w14:paraId="70AB8107" w14:textId="25D532C7" w:rsidR="00893569" w:rsidRDefault="00893569" w:rsidP="00893569">
            <w:r>
              <w:rPr>
                <w:rFonts w:cs="Arial"/>
                <w:bCs/>
                <w:szCs w:val="20"/>
              </w:rPr>
              <w:t>Surgery:</w:t>
            </w:r>
            <w:r w:rsidR="006C734D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7E81CC72" w14:textId="50A67817" w:rsidR="00893569" w:rsidRDefault="00893569" w:rsidP="00893569"/>
        </w:tc>
        <w:tc>
          <w:tcPr>
            <w:tcW w:w="1276" w:type="dxa"/>
            <w:gridSpan w:val="2"/>
          </w:tcPr>
          <w:p w14:paraId="548D3669" w14:textId="77777777" w:rsidR="00893569" w:rsidRDefault="00893569" w:rsidP="00893569"/>
        </w:tc>
        <w:tc>
          <w:tcPr>
            <w:tcW w:w="1418" w:type="dxa"/>
            <w:gridSpan w:val="2"/>
          </w:tcPr>
          <w:p w14:paraId="486D43DE" w14:textId="77777777" w:rsidR="00893569" w:rsidRDefault="00893569" w:rsidP="00893569"/>
        </w:tc>
        <w:tc>
          <w:tcPr>
            <w:tcW w:w="4132" w:type="dxa"/>
            <w:gridSpan w:val="11"/>
          </w:tcPr>
          <w:p w14:paraId="5A471A8D" w14:textId="77777777" w:rsidR="00893569" w:rsidRDefault="00893569" w:rsidP="00893569"/>
        </w:tc>
      </w:tr>
      <w:tr w:rsidR="00893569" w14:paraId="1FA4757C" w14:textId="77777777" w:rsidTr="00893569">
        <w:trPr>
          <w:gridBefore w:val="1"/>
          <w:wBefore w:w="421" w:type="dxa"/>
        </w:trPr>
        <w:tc>
          <w:tcPr>
            <w:tcW w:w="1275" w:type="dxa"/>
            <w:gridSpan w:val="2"/>
            <w:shd w:val="clear" w:color="auto" w:fill="D9D9D9" w:themeFill="background1" w:themeFillShade="D9"/>
          </w:tcPr>
          <w:p w14:paraId="60A8BBBF" w14:textId="364934F5" w:rsidR="00893569" w:rsidRDefault="00893569" w:rsidP="00893569">
            <w:r>
              <w:rPr>
                <w:rFonts w:cs="Arial"/>
                <w:bCs/>
                <w:szCs w:val="20"/>
              </w:rPr>
              <w:t>Surgery:</w:t>
            </w:r>
            <w:r w:rsidR="006C734D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4437806D" w14:textId="1D59D955" w:rsidR="00893569" w:rsidRDefault="00893569" w:rsidP="00893569"/>
        </w:tc>
        <w:tc>
          <w:tcPr>
            <w:tcW w:w="1276" w:type="dxa"/>
            <w:gridSpan w:val="2"/>
          </w:tcPr>
          <w:p w14:paraId="2046C0F9" w14:textId="77777777" w:rsidR="00893569" w:rsidRDefault="00893569" w:rsidP="00893569"/>
        </w:tc>
        <w:tc>
          <w:tcPr>
            <w:tcW w:w="1418" w:type="dxa"/>
            <w:gridSpan w:val="2"/>
          </w:tcPr>
          <w:p w14:paraId="5565CF19" w14:textId="77777777" w:rsidR="00893569" w:rsidRDefault="00893569" w:rsidP="00893569"/>
        </w:tc>
        <w:tc>
          <w:tcPr>
            <w:tcW w:w="4132" w:type="dxa"/>
            <w:gridSpan w:val="11"/>
          </w:tcPr>
          <w:p w14:paraId="0DAF783D" w14:textId="77777777" w:rsidR="00893569" w:rsidRDefault="00893569" w:rsidP="00893569"/>
        </w:tc>
      </w:tr>
      <w:tr w:rsidR="00893569" w14:paraId="16C7E295" w14:textId="77777777" w:rsidTr="00893569">
        <w:tc>
          <w:tcPr>
            <w:tcW w:w="421" w:type="dxa"/>
          </w:tcPr>
          <w:p w14:paraId="4FB47F2D" w14:textId="77777777" w:rsidR="00893569" w:rsidRDefault="00893569" w:rsidP="00893569"/>
        </w:tc>
        <w:tc>
          <w:tcPr>
            <w:tcW w:w="10369" w:type="dxa"/>
            <w:gridSpan w:val="19"/>
            <w:shd w:val="clear" w:color="auto" w:fill="D9D9D9" w:themeFill="background1" w:themeFillShade="D9"/>
          </w:tcPr>
          <w:p w14:paraId="2F98DFA1" w14:textId="4CE565BA" w:rsidR="00893569" w:rsidRDefault="00893569" w:rsidP="00893569">
            <w:r w:rsidRPr="006D410B">
              <w:rPr>
                <w:rFonts w:cs="Arial"/>
                <w:bCs/>
                <w:szCs w:val="20"/>
              </w:rPr>
              <w:t>Multiple Survival Surgery</w:t>
            </w:r>
            <w:r>
              <w:rPr>
                <w:rFonts w:cs="Arial"/>
                <w:bCs/>
                <w:szCs w:val="20"/>
              </w:rPr>
              <w:t>:</w:t>
            </w:r>
            <w:r w:rsidR="006C734D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893569" w14:paraId="34B5E67F" w14:textId="77777777" w:rsidTr="00893569">
        <w:trPr>
          <w:gridBefore w:val="1"/>
          <w:wBefore w:w="421" w:type="dxa"/>
        </w:trPr>
        <w:tc>
          <w:tcPr>
            <w:tcW w:w="1275" w:type="dxa"/>
            <w:gridSpan w:val="2"/>
            <w:shd w:val="clear" w:color="auto" w:fill="D9D9D9" w:themeFill="background1" w:themeFillShade="D9"/>
          </w:tcPr>
          <w:p w14:paraId="2364D26C" w14:textId="1E7AA83F" w:rsidR="00893569" w:rsidRDefault="00893569" w:rsidP="00893569">
            <w:r>
              <w:rPr>
                <w:rFonts w:cs="Arial"/>
                <w:bCs/>
                <w:szCs w:val="20"/>
              </w:rPr>
              <w:t>Surgery:</w:t>
            </w:r>
            <w:r w:rsidR="006C734D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6DE94F79" w14:textId="5F5ECF98" w:rsidR="00893569" w:rsidRDefault="00893569" w:rsidP="00893569"/>
        </w:tc>
        <w:tc>
          <w:tcPr>
            <w:tcW w:w="1276" w:type="dxa"/>
            <w:gridSpan w:val="2"/>
          </w:tcPr>
          <w:p w14:paraId="2A9AD7C9" w14:textId="77777777" w:rsidR="00893569" w:rsidRDefault="00893569" w:rsidP="00893569"/>
        </w:tc>
        <w:tc>
          <w:tcPr>
            <w:tcW w:w="1418" w:type="dxa"/>
            <w:gridSpan w:val="2"/>
          </w:tcPr>
          <w:p w14:paraId="1154F331" w14:textId="77777777" w:rsidR="00893569" w:rsidRDefault="00893569" w:rsidP="00893569"/>
        </w:tc>
        <w:tc>
          <w:tcPr>
            <w:tcW w:w="4132" w:type="dxa"/>
            <w:gridSpan w:val="11"/>
          </w:tcPr>
          <w:p w14:paraId="0E823848" w14:textId="77777777" w:rsidR="00893569" w:rsidRDefault="00893569" w:rsidP="00893569"/>
        </w:tc>
      </w:tr>
      <w:tr w:rsidR="00893569" w14:paraId="0940DAD2" w14:textId="77777777" w:rsidTr="00893569">
        <w:trPr>
          <w:gridBefore w:val="1"/>
          <w:wBefore w:w="421" w:type="dxa"/>
        </w:trPr>
        <w:tc>
          <w:tcPr>
            <w:tcW w:w="1275" w:type="dxa"/>
            <w:gridSpan w:val="2"/>
            <w:shd w:val="clear" w:color="auto" w:fill="D9D9D9" w:themeFill="background1" w:themeFillShade="D9"/>
          </w:tcPr>
          <w:p w14:paraId="3FA18B47" w14:textId="108035B3" w:rsidR="00893569" w:rsidRDefault="00893569" w:rsidP="00893569">
            <w:r>
              <w:rPr>
                <w:rFonts w:cs="Arial"/>
                <w:bCs/>
                <w:szCs w:val="20"/>
              </w:rPr>
              <w:t>Surgery:</w:t>
            </w:r>
            <w:r w:rsidR="006C734D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3368F584" w14:textId="534EF46D" w:rsidR="00893569" w:rsidRDefault="00893569" w:rsidP="00893569"/>
        </w:tc>
        <w:tc>
          <w:tcPr>
            <w:tcW w:w="1276" w:type="dxa"/>
            <w:gridSpan w:val="2"/>
          </w:tcPr>
          <w:p w14:paraId="5C9F90CF" w14:textId="77777777" w:rsidR="00893569" w:rsidRDefault="00893569" w:rsidP="00893569"/>
        </w:tc>
        <w:tc>
          <w:tcPr>
            <w:tcW w:w="1418" w:type="dxa"/>
            <w:gridSpan w:val="2"/>
          </w:tcPr>
          <w:p w14:paraId="70833674" w14:textId="77777777" w:rsidR="00893569" w:rsidRDefault="00893569" w:rsidP="00893569"/>
        </w:tc>
        <w:tc>
          <w:tcPr>
            <w:tcW w:w="4132" w:type="dxa"/>
            <w:gridSpan w:val="11"/>
          </w:tcPr>
          <w:p w14:paraId="763FD0F9" w14:textId="77777777" w:rsidR="00893569" w:rsidRDefault="00893569" w:rsidP="00893569"/>
        </w:tc>
      </w:tr>
      <w:tr w:rsidR="00893569" w14:paraId="68BDE534" w14:textId="77777777" w:rsidTr="00893569">
        <w:tc>
          <w:tcPr>
            <w:tcW w:w="421" w:type="dxa"/>
          </w:tcPr>
          <w:p w14:paraId="41BA0119" w14:textId="77777777" w:rsidR="00893569" w:rsidRDefault="00893569" w:rsidP="00893569"/>
        </w:tc>
        <w:tc>
          <w:tcPr>
            <w:tcW w:w="3543" w:type="dxa"/>
            <w:gridSpan w:val="4"/>
            <w:shd w:val="clear" w:color="auto" w:fill="D9D9D9" w:themeFill="background1" w:themeFillShade="D9"/>
          </w:tcPr>
          <w:p w14:paraId="17C8E6CA" w14:textId="5B47E1D2" w:rsidR="00893569" w:rsidRDefault="00893569" w:rsidP="00893569">
            <w:r w:rsidRPr="006D410B">
              <w:rPr>
                <w:rFonts w:cs="Arial"/>
                <w:bCs/>
                <w:szCs w:val="20"/>
              </w:rPr>
              <w:t xml:space="preserve">Agent Administration </w:t>
            </w:r>
          </w:p>
        </w:tc>
        <w:tc>
          <w:tcPr>
            <w:tcW w:w="1276" w:type="dxa"/>
            <w:gridSpan w:val="2"/>
          </w:tcPr>
          <w:p w14:paraId="114A8A89" w14:textId="77777777" w:rsidR="00893569" w:rsidRDefault="00893569" w:rsidP="00893569"/>
        </w:tc>
        <w:tc>
          <w:tcPr>
            <w:tcW w:w="1418" w:type="dxa"/>
            <w:gridSpan w:val="2"/>
          </w:tcPr>
          <w:p w14:paraId="73B15141" w14:textId="77777777" w:rsidR="00893569" w:rsidRDefault="00893569" w:rsidP="00893569"/>
        </w:tc>
        <w:tc>
          <w:tcPr>
            <w:tcW w:w="4132" w:type="dxa"/>
            <w:gridSpan w:val="11"/>
          </w:tcPr>
          <w:p w14:paraId="7EED17FB" w14:textId="77777777" w:rsidR="00893569" w:rsidRDefault="00893569" w:rsidP="00893569"/>
        </w:tc>
      </w:tr>
      <w:tr w:rsidR="00893569" w14:paraId="07B18054" w14:textId="77777777" w:rsidTr="00893569">
        <w:tc>
          <w:tcPr>
            <w:tcW w:w="421" w:type="dxa"/>
          </w:tcPr>
          <w:p w14:paraId="42C995AA" w14:textId="77777777" w:rsidR="00893569" w:rsidRDefault="00893569" w:rsidP="00893569"/>
        </w:tc>
        <w:tc>
          <w:tcPr>
            <w:tcW w:w="3543" w:type="dxa"/>
            <w:gridSpan w:val="4"/>
            <w:shd w:val="clear" w:color="auto" w:fill="D9D9D9" w:themeFill="background1" w:themeFillShade="D9"/>
          </w:tcPr>
          <w:p w14:paraId="4A7F640A" w14:textId="6FAF1951" w:rsidR="00893569" w:rsidRDefault="00893569" w:rsidP="00893569">
            <w:r w:rsidRPr="00211D94">
              <w:rPr>
                <w:rFonts w:cs="Arial"/>
                <w:szCs w:val="20"/>
              </w:rPr>
              <w:t>Irradiation</w:t>
            </w:r>
          </w:p>
        </w:tc>
        <w:tc>
          <w:tcPr>
            <w:tcW w:w="1276" w:type="dxa"/>
            <w:gridSpan w:val="2"/>
          </w:tcPr>
          <w:p w14:paraId="142D9FD6" w14:textId="77777777" w:rsidR="00893569" w:rsidRDefault="00893569" w:rsidP="00893569"/>
        </w:tc>
        <w:tc>
          <w:tcPr>
            <w:tcW w:w="1418" w:type="dxa"/>
            <w:gridSpan w:val="2"/>
          </w:tcPr>
          <w:p w14:paraId="3559A42B" w14:textId="77777777" w:rsidR="00893569" w:rsidRDefault="00893569" w:rsidP="00893569"/>
        </w:tc>
        <w:tc>
          <w:tcPr>
            <w:tcW w:w="4132" w:type="dxa"/>
            <w:gridSpan w:val="11"/>
          </w:tcPr>
          <w:p w14:paraId="39122210" w14:textId="77777777" w:rsidR="00893569" w:rsidRDefault="00893569" w:rsidP="00893569"/>
        </w:tc>
      </w:tr>
      <w:tr w:rsidR="00893569" w14:paraId="277FF6D3" w14:textId="77777777" w:rsidTr="00893569">
        <w:tc>
          <w:tcPr>
            <w:tcW w:w="421" w:type="dxa"/>
          </w:tcPr>
          <w:p w14:paraId="4C5C7F63" w14:textId="77777777" w:rsidR="00893569" w:rsidRDefault="00893569" w:rsidP="00893569"/>
        </w:tc>
        <w:tc>
          <w:tcPr>
            <w:tcW w:w="3543" w:type="dxa"/>
            <w:gridSpan w:val="4"/>
            <w:shd w:val="clear" w:color="auto" w:fill="D9D9D9" w:themeFill="background1" w:themeFillShade="D9"/>
          </w:tcPr>
          <w:p w14:paraId="138FD907" w14:textId="00498D96" w:rsidR="00893569" w:rsidRDefault="00893569" w:rsidP="00893569">
            <w:r w:rsidRPr="00211D94">
              <w:rPr>
                <w:rFonts w:cs="Arial"/>
                <w:szCs w:val="20"/>
              </w:rPr>
              <w:t>Imaging</w:t>
            </w:r>
            <w:r w:rsidR="006C734D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10858FC7" w14:textId="77777777" w:rsidR="00893569" w:rsidRDefault="00893569" w:rsidP="00893569"/>
        </w:tc>
        <w:tc>
          <w:tcPr>
            <w:tcW w:w="1418" w:type="dxa"/>
            <w:gridSpan w:val="2"/>
          </w:tcPr>
          <w:p w14:paraId="6EE97B8A" w14:textId="77777777" w:rsidR="00893569" w:rsidRDefault="00893569" w:rsidP="00893569"/>
        </w:tc>
        <w:tc>
          <w:tcPr>
            <w:tcW w:w="4132" w:type="dxa"/>
            <w:gridSpan w:val="11"/>
          </w:tcPr>
          <w:p w14:paraId="2D761E95" w14:textId="77777777" w:rsidR="00893569" w:rsidRDefault="00893569" w:rsidP="00893569"/>
        </w:tc>
      </w:tr>
      <w:tr w:rsidR="00893569" w14:paraId="6369E355" w14:textId="77777777" w:rsidTr="00893569">
        <w:tc>
          <w:tcPr>
            <w:tcW w:w="421" w:type="dxa"/>
          </w:tcPr>
          <w:p w14:paraId="7A4050A0" w14:textId="77777777" w:rsidR="00893569" w:rsidRDefault="00893569" w:rsidP="00893569"/>
        </w:tc>
        <w:tc>
          <w:tcPr>
            <w:tcW w:w="3543" w:type="dxa"/>
            <w:gridSpan w:val="4"/>
            <w:shd w:val="clear" w:color="auto" w:fill="D9D9D9" w:themeFill="background1" w:themeFillShade="D9"/>
          </w:tcPr>
          <w:p w14:paraId="10620C94" w14:textId="487A0C10" w:rsidR="00893569" w:rsidRDefault="00893569" w:rsidP="00893569">
            <w:r w:rsidRPr="006D410B">
              <w:rPr>
                <w:rFonts w:cs="Arial"/>
                <w:bCs/>
                <w:szCs w:val="20"/>
              </w:rPr>
              <w:t xml:space="preserve">Blood Sampling </w:t>
            </w:r>
          </w:p>
        </w:tc>
        <w:tc>
          <w:tcPr>
            <w:tcW w:w="1276" w:type="dxa"/>
            <w:gridSpan w:val="2"/>
          </w:tcPr>
          <w:p w14:paraId="1C894663" w14:textId="77777777" w:rsidR="00893569" w:rsidRDefault="00893569" w:rsidP="00893569"/>
        </w:tc>
        <w:tc>
          <w:tcPr>
            <w:tcW w:w="1418" w:type="dxa"/>
            <w:gridSpan w:val="2"/>
          </w:tcPr>
          <w:p w14:paraId="595DF56B" w14:textId="77777777" w:rsidR="00893569" w:rsidRDefault="00893569" w:rsidP="00893569"/>
        </w:tc>
        <w:tc>
          <w:tcPr>
            <w:tcW w:w="4132" w:type="dxa"/>
            <w:gridSpan w:val="11"/>
          </w:tcPr>
          <w:p w14:paraId="112C168D" w14:textId="77777777" w:rsidR="00893569" w:rsidRDefault="00893569" w:rsidP="00893569"/>
        </w:tc>
      </w:tr>
      <w:tr w:rsidR="00893569" w14:paraId="6321B022" w14:textId="77777777" w:rsidTr="00893569">
        <w:tc>
          <w:tcPr>
            <w:tcW w:w="421" w:type="dxa"/>
          </w:tcPr>
          <w:p w14:paraId="7C17C127" w14:textId="77777777" w:rsidR="00893569" w:rsidRDefault="00893569" w:rsidP="00893569"/>
        </w:tc>
        <w:tc>
          <w:tcPr>
            <w:tcW w:w="3543" w:type="dxa"/>
            <w:gridSpan w:val="4"/>
            <w:shd w:val="clear" w:color="auto" w:fill="D9D9D9" w:themeFill="background1" w:themeFillShade="D9"/>
          </w:tcPr>
          <w:p w14:paraId="3659FFA3" w14:textId="0D2DAA91" w:rsidR="00893569" w:rsidRDefault="00893569" w:rsidP="00893569">
            <w:r w:rsidRPr="006D410B">
              <w:rPr>
                <w:rFonts w:cs="Arial"/>
                <w:bCs/>
                <w:szCs w:val="20"/>
              </w:rPr>
              <w:t xml:space="preserve">Behavioral Testing </w:t>
            </w:r>
          </w:p>
        </w:tc>
        <w:tc>
          <w:tcPr>
            <w:tcW w:w="1276" w:type="dxa"/>
            <w:gridSpan w:val="2"/>
          </w:tcPr>
          <w:p w14:paraId="35B0DD78" w14:textId="77777777" w:rsidR="00893569" w:rsidRDefault="00893569" w:rsidP="00893569"/>
        </w:tc>
        <w:tc>
          <w:tcPr>
            <w:tcW w:w="1418" w:type="dxa"/>
            <w:gridSpan w:val="2"/>
          </w:tcPr>
          <w:p w14:paraId="5D2D027C" w14:textId="77777777" w:rsidR="00893569" w:rsidRDefault="00893569" w:rsidP="00893569"/>
        </w:tc>
        <w:tc>
          <w:tcPr>
            <w:tcW w:w="4132" w:type="dxa"/>
            <w:gridSpan w:val="11"/>
          </w:tcPr>
          <w:p w14:paraId="00F21BD0" w14:textId="77777777" w:rsidR="00893569" w:rsidRDefault="00893569" w:rsidP="00893569"/>
        </w:tc>
      </w:tr>
      <w:tr w:rsidR="00893569" w14:paraId="58B4EC54" w14:textId="77777777" w:rsidTr="00893569">
        <w:tc>
          <w:tcPr>
            <w:tcW w:w="421" w:type="dxa"/>
          </w:tcPr>
          <w:p w14:paraId="314FFC63" w14:textId="77777777" w:rsidR="00893569" w:rsidRDefault="00893569" w:rsidP="00893569"/>
        </w:tc>
        <w:tc>
          <w:tcPr>
            <w:tcW w:w="3543" w:type="dxa"/>
            <w:gridSpan w:val="4"/>
            <w:shd w:val="clear" w:color="auto" w:fill="D9D9D9" w:themeFill="background1" w:themeFillShade="D9"/>
          </w:tcPr>
          <w:p w14:paraId="6492374E" w14:textId="2BF52D9B" w:rsidR="00893569" w:rsidRDefault="00893569" w:rsidP="00893569">
            <w:r w:rsidRPr="006D410B">
              <w:rPr>
                <w:rFonts w:cs="Arial"/>
                <w:bCs/>
                <w:szCs w:val="20"/>
              </w:rPr>
              <w:t>Immunization</w:t>
            </w:r>
          </w:p>
        </w:tc>
        <w:tc>
          <w:tcPr>
            <w:tcW w:w="1276" w:type="dxa"/>
            <w:gridSpan w:val="2"/>
          </w:tcPr>
          <w:p w14:paraId="5860A744" w14:textId="77777777" w:rsidR="00893569" w:rsidRDefault="00893569" w:rsidP="00893569"/>
        </w:tc>
        <w:tc>
          <w:tcPr>
            <w:tcW w:w="1418" w:type="dxa"/>
            <w:gridSpan w:val="2"/>
          </w:tcPr>
          <w:p w14:paraId="0EFDC62E" w14:textId="77777777" w:rsidR="00893569" w:rsidRDefault="00893569" w:rsidP="00893569"/>
        </w:tc>
        <w:tc>
          <w:tcPr>
            <w:tcW w:w="4132" w:type="dxa"/>
            <w:gridSpan w:val="11"/>
          </w:tcPr>
          <w:p w14:paraId="34D489BD" w14:textId="77777777" w:rsidR="00893569" w:rsidRDefault="00893569" w:rsidP="00893569"/>
        </w:tc>
      </w:tr>
      <w:tr w:rsidR="00893569" w14:paraId="4B5924BE" w14:textId="77777777" w:rsidTr="00893569">
        <w:tc>
          <w:tcPr>
            <w:tcW w:w="421" w:type="dxa"/>
          </w:tcPr>
          <w:p w14:paraId="44062F4D" w14:textId="77777777" w:rsidR="00893569" w:rsidRDefault="00893569" w:rsidP="00893569"/>
        </w:tc>
        <w:tc>
          <w:tcPr>
            <w:tcW w:w="3543" w:type="dxa"/>
            <w:gridSpan w:val="4"/>
            <w:shd w:val="clear" w:color="auto" w:fill="D9D9D9" w:themeFill="background1" w:themeFillShade="D9"/>
          </w:tcPr>
          <w:p w14:paraId="3C517EAE" w14:textId="77E35E3C" w:rsidR="00893569" w:rsidRDefault="00893569" w:rsidP="00893569">
            <w:r w:rsidRPr="006D410B">
              <w:rPr>
                <w:rFonts w:cs="Arial"/>
                <w:bCs/>
                <w:szCs w:val="20"/>
              </w:rPr>
              <w:t>Hybridoma</w:t>
            </w:r>
          </w:p>
        </w:tc>
        <w:tc>
          <w:tcPr>
            <w:tcW w:w="1276" w:type="dxa"/>
            <w:gridSpan w:val="2"/>
          </w:tcPr>
          <w:p w14:paraId="1D75ADA8" w14:textId="77777777" w:rsidR="00893569" w:rsidRDefault="00893569" w:rsidP="00893569"/>
        </w:tc>
        <w:tc>
          <w:tcPr>
            <w:tcW w:w="1418" w:type="dxa"/>
            <w:gridSpan w:val="2"/>
          </w:tcPr>
          <w:p w14:paraId="4693D4B5" w14:textId="77777777" w:rsidR="00893569" w:rsidRDefault="00893569" w:rsidP="00893569"/>
        </w:tc>
        <w:tc>
          <w:tcPr>
            <w:tcW w:w="4132" w:type="dxa"/>
            <w:gridSpan w:val="11"/>
          </w:tcPr>
          <w:p w14:paraId="1F9C5442" w14:textId="77777777" w:rsidR="00893569" w:rsidRDefault="00893569" w:rsidP="00893569"/>
        </w:tc>
      </w:tr>
      <w:tr w:rsidR="00893569" w14:paraId="37278F5F" w14:textId="77777777" w:rsidTr="00893569">
        <w:tc>
          <w:tcPr>
            <w:tcW w:w="421" w:type="dxa"/>
          </w:tcPr>
          <w:p w14:paraId="203D723B" w14:textId="77777777" w:rsidR="00893569" w:rsidRDefault="00893569" w:rsidP="00893569"/>
        </w:tc>
        <w:tc>
          <w:tcPr>
            <w:tcW w:w="3543" w:type="dxa"/>
            <w:gridSpan w:val="4"/>
            <w:shd w:val="clear" w:color="auto" w:fill="D9D9D9" w:themeFill="background1" w:themeFillShade="D9"/>
          </w:tcPr>
          <w:p w14:paraId="70540996" w14:textId="68A31636" w:rsidR="00893569" w:rsidRDefault="00893569" w:rsidP="00893569">
            <w:r w:rsidRPr="006D410B">
              <w:rPr>
                <w:rFonts w:cs="Arial"/>
                <w:bCs/>
                <w:szCs w:val="20"/>
              </w:rPr>
              <w:t xml:space="preserve">Physical Restraint </w:t>
            </w:r>
          </w:p>
        </w:tc>
        <w:tc>
          <w:tcPr>
            <w:tcW w:w="1276" w:type="dxa"/>
            <w:gridSpan w:val="2"/>
          </w:tcPr>
          <w:p w14:paraId="6300BC9F" w14:textId="77777777" w:rsidR="00893569" w:rsidRDefault="00893569" w:rsidP="00893569"/>
        </w:tc>
        <w:tc>
          <w:tcPr>
            <w:tcW w:w="1418" w:type="dxa"/>
            <w:gridSpan w:val="2"/>
          </w:tcPr>
          <w:p w14:paraId="2E5106CA" w14:textId="77777777" w:rsidR="00893569" w:rsidRDefault="00893569" w:rsidP="00893569"/>
        </w:tc>
        <w:tc>
          <w:tcPr>
            <w:tcW w:w="4132" w:type="dxa"/>
            <w:gridSpan w:val="11"/>
          </w:tcPr>
          <w:p w14:paraId="07FE058C" w14:textId="77777777" w:rsidR="00893569" w:rsidRDefault="00893569" w:rsidP="00893569"/>
        </w:tc>
      </w:tr>
      <w:tr w:rsidR="00893569" w14:paraId="0B9A1A62" w14:textId="77777777" w:rsidTr="00893569">
        <w:tc>
          <w:tcPr>
            <w:tcW w:w="421" w:type="dxa"/>
          </w:tcPr>
          <w:p w14:paraId="0BDFA44A" w14:textId="77777777" w:rsidR="00893569" w:rsidRDefault="00893569" w:rsidP="00893569"/>
        </w:tc>
        <w:tc>
          <w:tcPr>
            <w:tcW w:w="3543" w:type="dxa"/>
            <w:gridSpan w:val="4"/>
            <w:shd w:val="clear" w:color="auto" w:fill="D9D9D9" w:themeFill="background1" w:themeFillShade="D9"/>
          </w:tcPr>
          <w:p w14:paraId="1DAE5FDC" w14:textId="5397FD8B" w:rsidR="00893569" w:rsidRDefault="00893569" w:rsidP="00893569">
            <w:r w:rsidRPr="006D410B">
              <w:rPr>
                <w:rFonts w:cs="Arial"/>
                <w:bCs/>
                <w:szCs w:val="20"/>
              </w:rPr>
              <w:t xml:space="preserve">Laser Use </w:t>
            </w:r>
          </w:p>
        </w:tc>
        <w:tc>
          <w:tcPr>
            <w:tcW w:w="1276" w:type="dxa"/>
            <w:gridSpan w:val="2"/>
          </w:tcPr>
          <w:p w14:paraId="45A03E82" w14:textId="77777777" w:rsidR="00893569" w:rsidRDefault="00893569" w:rsidP="00893569"/>
        </w:tc>
        <w:tc>
          <w:tcPr>
            <w:tcW w:w="1418" w:type="dxa"/>
            <w:gridSpan w:val="2"/>
          </w:tcPr>
          <w:p w14:paraId="2F8AD4EC" w14:textId="77777777" w:rsidR="00893569" w:rsidRDefault="00893569" w:rsidP="00893569"/>
        </w:tc>
        <w:tc>
          <w:tcPr>
            <w:tcW w:w="4132" w:type="dxa"/>
            <w:gridSpan w:val="11"/>
          </w:tcPr>
          <w:p w14:paraId="21B72F30" w14:textId="77777777" w:rsidR="00893569" w:rsidRDefault="00893569" w:rsidP="00893569"/>
        </w:tc>
      </w:tr>
      <w:tr w:rsidR="00893569" w14:paraId="3F0F241B" w14:textId="77777777" w:rsidTr="00893569">
        <w:tc>
          <w:tcPr>
            <w:tcW w:w="421" w:type="dxa"/>
          </w:tcPr>
          <w:p w14:paraId="6DA2CA8B" w14:textId="77777777" w:rsidR="00893569" w:rsidRDefault="00893569" w:rsidP="00893569"/>
        </w:tc>
        <w:tc>
          <w:tcPr>
            <w:tcW w:w="3543" w:type="dxa"/>
            <w:gridSpan w:val="4"/>
            <w:shd w:val="clear" w:color="auto" w:fill="D9D9D9" w:themeFill="background1" w:themeFillShade="D9"/>
          </w:tcPr>
          <w:p w14:paraId="194122FF" w14:textId="08E694DE" w:rsidR="00893569" w:rsidRDefault="00893569" w:rsidP="00893569">
            <w:r w:rsidRPr="006D410B">
              <w:rPr>
                <w:rFonts w:cs="Arial"/>
                <w:bCs/>
                <w:szCs w:val="20"/>
              </w:rPr>
              <w:t xml:space="preserve">Animal Identification </w:t>
            </w:r>
          </w:p>
        </w:tc>
        <w:tc>
          <w:tcPr>
            <w:tcW w:w="1276" w:type="dxa"/>
            <w:gridSpan w:val="2"/>
          </w:tcPr>
          <w:p w14:paraId="72E844B6" w14:textId="77777777" w:rsidR="00893569" w:rsidRDefault="00893569" w:rsidP="00893569"/>
        </w:tc>
        <w:tc>
          <w:tcPr>
            <w:tcW w:w="1418" w:type="dxa"/>
            <w:gridSpan w:val="2"/>
          </w:tcPr>
          <w:p w14:paraId="53A0DD2C" w14:textId="77777777" w:rsidR="00893569" w:rsidRDefault="00893569" w:rsidP="00893569"/>
        </w:tc>
        <w:tc>
          <w:tcPr>
            <w:tcW w:w="4132" w:type="dxa"/>
            <w:gridSpan w:val="11"/>
          </w:tcPr>
          <w:p w14:paraId="243C7988" w14:textId="77777777" w:rsidR="00893569" w:rsidRDefault="00893569" w:rsidP="00893569"/>
        </w:tc>
      </w:tr>
      <w:tr w:rsidR="00893569" w14:paraId="4F092B7F" w14:textId="77777777" w:rsidTr="00893569">
        <w:tc>
          <w:tcPr>
            <w:tcW w:w="421" w:type="dxa"/>
          </w:tcPr>
          <w:p w14:paraId="3959A835" w14:textId="77777777" w:rsidR="00893569" w:rsidRDefault="00893569" w:rsidP="00893569"/>
        </w:tc>
        <w:tc>
          <w:tcPr>
            <w:tcW w:w="10369" w:type="dxa"/>
            <w:gridSpan w:val="19"/>
            <w:shd w:val="clear" w:color="auto" w:fill="D9D9D9" w:themeFill="background1" w:themeFillShade="D9"/>
          </w:tcPr>
          <w:p w14:paraId="12F7FF48" w14:textId="4AC15888" w:rsidR="00893569" w:rsidRDefault="00893569" w:rsidP="00893569">
            <w:r w:rsidRPr="006D410B">
              <w:rPr>
                <w:rFonts w:cs="Arial"/>
                <w:bCs/>
                <w:szCs w:val="20"/>
              </w:rPr>
              <w:t>Euthanasia</w:t>
            </w:r>
          </w:p>
        </w:tc>
      </w:tr>
      <w:tr w:rsidR="00893569" w14:paraId="756ABBFF" w14:textId="77777777" w:rsidTr="00893569">
        <w:trPr>
          <w:gridBefore w:val="1"/>
          <w:wBefore w:w="421" w:type="dxa"/>
        </w:trPr>
        <w:tc>
          <w:tcPr>
            <w:tcW w:w="425" w:type="dxa"/>
          </w:tcPr>
          <w:p w14:paraId="51817E96" w14:textId="77777777" w:rsidR="00893569" w:rsidRDefault="00893569" w:rsidP="00893569"/>
        </w:tc>
        <w:tc>
          <w:tcPr>
            <w:tcW w:w="3118" w:type="dxa"/>
            <w:gridSpan w:val="3"/>
            <w:shd w:val="clear" w:color="auto" w:fill="D9D9D9" w:themeFill="background1" w:themeFillShade="D9"/>
          </w:tcPr>
          <w:p w14:paraId="6FE216E2" w14:textId="314C6EE6" w:rsidR="00893569" w:rsidRDefault="00893569" w:rsidP="00893569">
            <w:r w:rsidRPr="006D410B">
              <w:rPr>
                <w:rFonts w:cs="Arial"/>
                <w:bCs/>
                <w:szCs w:val="20"/>
              </w:rPr>
              <w:t>CO</w:t>
            </w:r>
            <w:r w:rsidRPr="006D410B">
              <w:rPr>
                <w:rFonts w:cs="Arial"/>
                <w:szCs w:val="20"/>
                <w:vertAlign w:val="subscript"/>
              </w:rPr>
              <w:t>2</w:t>
            </w:r>
            <w:r w:rsidRPr="006D410B">
              <w:rPr>
                <w:rFonts w:cs="Arial"/>
                <w:bCs/>
                <w:szCs w:val="20"/>
              </w:rPr>
              <w:t xml:space="preserve"> with flow meter</w:t>
            </w:r>
          </w:p>
        </w:tc>
        <w:tc>
          <w:tcPr>
            <w:tcW w:w="1276" w:type="dxa"/>
            <w:gridSpan w:val="2"/>
          </w:tcPr>
          <w:p w14:paraId="4F94C680" w14:textId="77777777" w:rsidR="00893569" w:rsidRDefault="00893569" w:rsidP="00893569"/>
        </w:tc>
        <w:tc>
          <w:tcPr>
            <w:tcW w:w="1418" w:type="dxa"/>
            <w:gridSpan w:val="2"/>
          </w:tcPr>
          <w:p w14:paraId="198FF3A5" w14:textId="77777777" w:rsidR="00893569" w:rsidRDefault="00893569" w:rsidP="00893569"/>
        </w:tc>
        <w:tc>
          <w:tcPr>
            <w:tcW w:w="4132" w:type="dxa"/>
            <w:gridSpan w:val="11"/>
          </w:tcPr>
          <w:p w14:paraId="2CBD4E1F" w14:textId="77777777" w:rsidR="00893569" w:rsidRDefault="00893569" w:rsidP="00893569"/>
        </w:tc>
      </w:tr>
      <w:tr w:rsidR="00893569" w14:paraId="6ED323AF" w14:textId="77777777" w:rsidTr="00893569">
        <w:trPr>
          <w:gridBefore w:val="1"/>
          <w:wBefore w:w="421" w:type="dxa"/>
        </w:trPr>
        <w:tc>
          <w:tcPr>
            <w:tcW w:w="425" w:type="dxa"/>
          </w:tcPr>
          <w:p w14:paraId="58B4F042" w14:textId="77777777" w:rsidR="00893569" w:rsidRDefault="00893569" w:rsidP="00893569"/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071FCE1" w14:textId="50C8445E" w:rsidR="00893569" w:rsidRDefault="00893569" w:rsidP="00893569">
            <w:r>
              <w:rPr>
                <w:rFonts w:cs="Arial"/>
                <w:bCs/>
                <w:szCs w:val="20"/>
              </w:rPr>
              <w:t xml:space="preserve">Other </w:t>
            </w:r>
            <w:r w:rsidRPr="006D410B">
              <w:rPr>
                <w:rFonts w:cs="Arial"/>
                <w:bCs/>
                <w:szCs w:val="20"/>
              </w:rPr>
              <w:t>Method:</w:t>
            </w:r>
          </w:p>
        </w:tc>
        <w:tc>
          <w:tcPr>
            <w:tcW w:w="1417" w:type="dxa"/>
          </w:tcPr>
          <w:p w14:paraId="1FFF029B" w14:textId="77777777" w:rsidR="00893569" w:rsidRDefault="00893569" w:rsidP="00893569"/>
        </w:tc>
        <w:tc>
          <w:tcPr>
            <w:tcW w:w="1276" w:type="dxa"/>
            <w:gridSpan w:val="2"/>
          </w:tcPr>
          <w:p w14:paraId="1513B6FF" w14:textId="77777777" w:rsidR="00893569" w:rsidRDefault="00893569" w:rsidP="00893569"/>
        </w:tc>
        <w:tc>
          <w:tcPr>
            <w:tcW w:w="1418" w:type="dxa"/>
            <w:gridSpan w:val="2"/>
          </w:tcPr>
          <w:p w14:paraId="30602171" w14:textId="77777777" w:rsidR="00893569" w:rsidRDefault="00893569" w:rsidP="00893569"/>
        </w:tc>
        <w:tc>
          <w:tcPr>
            <w:tcW w:w="4132" w:type="dxa"/>
            <w:gridSpan w:val="11"/>
          </w:tcPr>
          <w:p w14:paraId="72EFA67E" w14:textId="77777777" w:rsidR="00893569" w:rsidRDefault="00893569" w:rsidP="00893569"/>
        </w:tc>
      </w:tr>
      <w:tr w:rsidR="00893569" w14:paraId="001B0AA8" w14:textId="77777777" w:rsidTr="00893569">
        <w:tc>
          <w:tcPr>
            <w:tcW w:w="421" w:type="dxa"/>
          </w:tcPr>
          <w:p w14:paraId="5127BD8C" w14:textId="77777777" w:rsidR="00893569" w:rsidRDefault="00893569" w:rsidP="00893569"/>
        </w:tc>
        <w:tc>
          <w:tcPr>
            <w:tcW w:w="3543" w:type="dxa"/>
            <w:gridSpan w:val="4"/>
            <w:shd w:val="clear" w:color="auto" w:fill="D9D9D9" w:themeFill="background1" w:themeFillShade="D9"/>
          </w:tcPr>
          <w:p w14:paraId="7C9F887C" w14:textId="34CCDF87" w:rsidR="00893569" w:rsidRDefault="00893569" w:rsidP="00893569">
            <w:r w:rsidRPr="006D410B">
              <w:rPr>
                <w:rFonts w:cs="Arial"/>
                <w:bCs/>
                <w:szCs w:val="20"/>
              </w:rPr>
              <w:t>Other</w:t>
            </w:r>
            <w:r>
              <w:rPr>
                <w:rFonts w:cs="Arial"/>
                <w:bCs/>
                <w:szCs w:val="20"/>
              </w:rPr>
              <w:t xml:space="preserve"> Non-surgical procedures</w:t>
            </w:r>
          </w:p>
        </w:tc>
        <w:tc>
          <w:tcPr>
            <w:tcW w:w="1276" w:type="dxa"/>
            <w:gridSpan w:val="2"/>
          </w:tcPr>
          <w:p w14:paraId="0F43FB14" w14:textId="77777777" w:rsidR="00893569" w:rsidRDefault="00893569" w:rsidP="00893569"/>
        </w:tc>
        <w:tc>
          <w:tcPr>
            <w:tcW w:w="1418" w:type="dxa"/>
            <w:gridSpan w:val="2"/>
          </w:tcPr>
          <w:p w14:paraId="3E03F5D3" w14:textId="77777777" w:rsidR="00893569" w:rsidRDefault="00893569" w:rsidP="00893569"/>
        </w:tc>
        <w:tc>
          <w:tcPr>
            <w:tcW w:w="4132" w:type="dxa"/>
            <w:gridSpan w:val="11"/>
          </w:tcPr>
          <w:p w14:paraId="7902EBC0" w14:textId="77777777" w:rsidR="00893569" w:rsidRDefault="00893569" w:rsidP="00893569"/>
        </w:tc>
      </w:tr>
      <w:tr w:rsidR="00893569" w14:paraId="6314D487" w14:textId="77777777" w:rsidTr="00893569">
        <w:trPr>
          <w:gridBefore w:val="1"/>
          <w:wBefore w:w="421" w:type="dxa"/>
        </w:trPr>
        <w:tc>
          <w:tcPr>
            <w:tcW w:w="425" w:type="dxa"/>
          </w:tcPr>
          <w:p w14:paraId="322DE8D8" w14:textId="77777777" w:rsidR="00893569" w:rsidRDefault="00893569" w:rsidP="00893569"/>
        </w:tc>
        <w:tc>
          <w:tcPr>
            <w:tcW w:w="3118" w:type="dxa"/>
            <w:gridSpan w:val="3"/>
            <w:shd w:val="clear" w:color="auto" w:fill="D9D9D9" w:themeFill="background1" w:themeFillShade="D9"/>
          </w:tcPr>
          <w:p w14:paraId="264A6243" w14:textId="217DF1BF" w:rsidR="00893569" w:rsidRDefault="00893569" w:rsidP="00893569">
            <w:r w:rsidRPr="006D410B">
              <w:rPr>
                <w:rFonts w:cs="Arial"/>
                <w:bCs/>
                <w:szCs w:val="20"/>
              </w:rPr>
              <w:t>Other:</w:t>
            </w:r>
          </w:p>
        </w:tc>
        <w:tc>
          <w:tcPr>
            <w:tcW w:w="1276" w:type="dxa"/>
            <w:gridSpan w:val="2"/>
          </w:tcPr>
          <w:p w14:paraId="0EA87C3C" w14:textId="77777777" w:rsidR="00893569" w:rsidRDefault="00893569" w:rsidP="00893569"/>
        </w:tc>
        <w:tc>
          <w:tcPr>
            <w:tcW w:w="1418" w:type="dxa"/>
            <w:gridSpan w:val="2"/>
          </w:tcPr>
          <w:p w14:paraId="70B2BFBE" w14:textId="77777777" w:rsidR="00893569" w:rsidRDefault="00893569" w:rsidP="00893569"/>
        </w:tc>
        <w:tc>
          <w:tcPr>
            <w:tcW w:w="4132" w:type="dxa"/>
            <w:gridSpan w:val="11"/>
          </w:tcPr>
          <w:p w14:paraId="14357D4E" w14:textId="77777777" w:rsidR="00893569" w:rsidRDefault="00893569" w:rsidP="00893569"/>
        </w:tc>
      </w:tr>
      <w:tr w:rsidR="00893569" w14:paraId="6DFF58D5" w14:textId="77777777" w:rsidTr="00893569">
        <w:trPr>
          <w:gridBefore w:val="1"/>
          <w:wBefore w:w="421" w:type="dxa"/>
        </w:trPr>
        <w:tc>
          <w:tcPr>
            <w:tcW w:w="425" w:type="dxa"/>
          </w:tcPr>
          <w:p w14:paraId="043A3C54" w14:textId="77777777" w:rsidR="00893569" w:rsidRDefault="00893569" w:rsidP="00893569"/>
        </w:tc>
        <w:tc>
          <w:tcPr>
            <w:tcW w:w="3118" w:type="dxa"/>
            <w:gridSpan w:val="3"/>
            <w:shd w:val="clear" w:color="auto" w:fill="D9D9D9" w:themeFill="background1" w:themeFillShade="D9"/>
          </w:tcPr>
          <w:p w14:paraId="492917A4" w14:textId="77AFEF12" w:rsidR="00893569" w:rsidRDefault="00893569" w:rsidP="00893569">
            <w:r w:rsidRPr="006D410B">
              <w:rPr>
                <w:rFonts w:cs="Arial"/>
                <w:bCs/>
                <w:szCs w:val="20"/>
              </w:rPr>
              <w:t>Other:</w:t>
            </w:r>
          </w:p>
        </w:tc>
        <w:tc>
          <w:tcPr>
            <w:tcW w:w="1276" w:type="dxa"/>
            <w:gridSpan w:val="2"/>
          </w:tcPr>
          <w:p w14:paraId="487CC01A" w14:textId="77777777" w:rsidR="00893569" w:rsidRDefault="00893569" w:rsidP="00893569"/>
        </w:tc>
        <w:tc>
          <w:tcPr>
            <w:tcW w:w="1418" w:type="dxa"/>
            <w:gridSpan w:val="2"/>
          </w:tcPr>
          <w:p w14:paraId="74E270E5" w14:textId="77777777" w:rsidR="00893569" w:rsidRDefault="00893569" w:rsidP="00893569"/>
        </w:tc>
        <w:tc>
          <w:tcPr>
            <w:tcW w:w="4132" w:type="dxa"/>
            <w:gridSpan w:val="11"/>
          </w:tcPr>
          <w:p w14:paraId="034AF756" w14:textId="77777777" w:rsidR="00893569" w:rsidRDefault="00893569" w:rsidP="00893569"/>
        </w:tc>
      </w:tr>
    </w:tbl>
    <w:p w14:paraId="749A8C1A" w14:textId="77777777" w:rsidR="00804C78" w:rsidRPr="00893569" w:rsidRDefault="00804C78" w:rsidP="00893569">
      <w:pPr>
        <w:rPr>
          <w:rFonts w:cs="Arial"/>
          <w:szCs w:val="20"/>
        </w:rPr>
      </w:pPr>
    </w:p>
    <w:sectPr w:rsidR="00804C78" w:rsidRPr="00893569" w:rsidSect="0034671F">
      <w:headerReference w:type="default" r:id="rId12"/>
      <w:footerReference w:type="default" r:id="rId13"/>
      <w:pgSz w:w="12240" w:h="15840"/>
      <w:pgMar w:top="720" w:right="720" w:bottom="792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F3A96" w14:textId="77777777" w:rsidR="003326CB" w:rsidRDefault="003326CB" w:rsidP="00E622CD">
      <w:r>
        <w:separator/>
      </w:r>
    </w:p>
  </w:endnote>
  <w:endnote w:type="continuationSeparator" w:id="0">
    <w:p w14:paraId="55DF223D" w14:textId="77777777" w:rsidR="003326CB" w:rsidRDefault="003326CB" w:rsidP="00E6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D8A9D" w14:textId="77777777" w:rsidR="00FD3013" w:rsidRDefault="00FD3013" w:rsidP="00E622CD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A634E" w14:textId="77777777" w:rsidR="003326CB" w:rsidRDefault="003326CB" w:rsidP="00E622CD">
      <w:r>
        <w:separator/>
      </w:r>
    </w:p>
  </w:footnote>
  <w:footnote w:type="continuationSeparator" w:id="0">
    <w:p w14:paraId="39B6394A" w14:textId="77777777" w:rsidR="003326CB" w:rsidRDefault="003326CB" w:rsidP="00E62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A38D" w14:textId="223A26A6" w:rsidR="00FD3013" w:rsidRDefault="00FD3013" w:rsidP="005F676B">
    <w:pPr>
      <w:pStyle w:val="Header"/>
      <w:spacing w:after="240"/>
      <w:jc w:val="right"/>
    </w:pPr>
    <w:r>
      <w:rPr>
        <w:sz w:val="16"/>
        <w:szCs w:val="16"/>
      </w:rPr>
      <w:t xml:space="preserve">Version: </w:t>
    </w:r>
    <w:r w:rsidR="00E165F7">
      <w:rPr>
        <w:sz w:val="16"/>
        <w:szCs w:val="16"/>
      </w:rPr>
      <w:t>7</w:t>
    </w:r>
    <w:r w:rsidR="005179C6">
      <w:rPr>
        <w:sz w:val="16"/>
        <w:szCs w:val="16"/>
      </w:rPr>
      <w:t>.2016</w:t>
    </w:r>
  </w:p>
  <w:tbl>
    <w:tblPr>
      <w:tblW w:w="1071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ayout w:type="fixed"/>
      <w:tblLook w:val="04A0" w:firstRow="1" w:lastRow="0" w:firstColumn="1" w:lastColumn="0" w:noHBand="0" w:noVBand="1"/>
    </w:tblPr>
    <w:tblGrid>
      <w:gridCol w:w="1530"/>
      <w:gridCol w:w="1440"/>
      <w:gridCol w:w="1080"/>
      <w:gridCol w:w="2250"/>
      <w:gridCol w:w="1530"/>
      <w:gridCol w:w="2880"/>
    </w:tblGrid>
    <w:tr w:rsidR="00FD3013" w:rsidRPr="0045708A" w14:paraId="7D3AE779" w14:textId="77777777" w:rsidTr="007E56A9"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14:paraId="39231BF1" w14:textId="77777777" w:rsidR="00FD3013" w:rsidRPr="005E70E1" w:rsidRDefault="00FD3013" w:rsidP="00777B51">
          <w:pPr>
            <w:rPr>
              <w:rFonts w:cs="Arial"/>
              <w:b/>
              <w:szCs w:val="20"/>
            </w:rPr>
          </w:pPr>
          <w:r>
            <w:rPr>
              <w:rFonts w:cs="Arial"/>
              <w:b/>
              <w:szCs w:val="20"/>
            </w:rPr>
            <w:t>Protocol #</w:t>
          </w: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2F3B4DC" w14:textId="77777777" w:rsidR="00FD3013" w:rsidRPr="0045708A" w:rsidRDefault="00FD3013" w:rsidP="00777B51">
          <w:p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 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14:paraId="2A6E1A44" w14:textId="77777777" w:rsidR="00FD3013" w:rsidRPr="00BD7C95" w:rsidRDefault="00FD3013" w:rsidP="00777B51">
          <w:pPr>
            <w:rPr>
              <w:rFonts w:cs="Arial"/>
              <w:b/>
              <w:szCs w:val="20"/>
            </w:rPr>
          </w:pPr>
          <w:r w:rsidRPr="00BD7C95">
            <w:rPr>
              <w:rFonts w:cs="Arial"/>
              <w:b/>
              <w:szCs w:val="20"/>
            </w:rPr>
            <w:t>PI Name:</w:t>
          </w:r>
        </w:p>
      </w:tc>
      <w:tc>
        <w:tcPr>
          <w:tcW w:w="22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CF25AF9" w14:textId="77777777" w:rsidR="00FD3013" w:rsidRPr="0045708A" w:rsidRDefault="00FD3013" w:rsidP="00777B51">
          <w:pPr>
            <w:rPr>
              <w:rFonts w:cs="Arial"/>
              <w:szCs w:val="20"/>
            </w:rPr>
          </w:pP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</w:tcPr>
        <w:p w14:paraId="5898EC1B" w14:textId="77777777" w:rsidR="00FD3013" w:rsidRPr="0045708A" w:rsidRDefault="00FD3013" w:rsidP="00777B51">
          <w:p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Last Updated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DA6A5FD" w14:textId="77777777" w:rsidR="00FD3013" w:rsidRPr="0045708A" w:rsidRDefault="00FD3013" w:rsidP="00777B51">
          <w:pPr>
            <w:rPr>
              <w:rFonts w:cs="Arial"/>
              <w:szCs w:val="20"/>
            </w:rPr>
          </w:pPr>
        </w:p>
      </w:tc>
    </w:tr>
  </w:tbl>
  <w:p w14:paraId="57CF03DE" w14:textId="77777777" w:rsidR="00FD3013" w:rsidRDefault="00FD30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CA1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57A33"/>
    <w:multiLevelType w:val="hybridMultilevel"/>
    <w:tmpl w:val="9664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2443"/>
    <w:multiLevelType w:val="hybridMultilevel"/>
    <w:tmpl w:val="9AC8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35938"/>
    <w:multiLevelType w:val="hybridMultilevel"/>
    <w:tmpl w:val="E3DA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3C"/>
    <w:rsid w:val="000136DD"/>
    <w:rsid w:val="00021087"/>
    <w:rsid w:val="000615D7"/>
    <w:rsid w:val="00077C01"/>
    <w:rsid w:val="000837FA"/>
    <w:rsid w:val="00087403"/>
    <w:rsid w:val="00097676"/>
    <w:rsid w:val="000E1928"/>
    <w:rsid w:val="0010596F"/>
    <w:rsid w:val="00107987"/>
    <w:rsid w:val="00137CE0"/>
    <w:rsid w:val="0016596A"/>
    <w:rsid w:val="001A510F"/>
    <w:rsid w:val="001D0076"/>
    <w:rsid w:val="001D7734"/>
    <w:rsid w:val="001E4D49"/>
    <w:rsid w:val="00202406"/>
    <w:rsid w:val="00211D94"/>
    <w:rsid w:val="00253566"/>
    <w:rsid w:val="00263982"/>
    <w:rsid w:val="00275E22"/>
    <w:rsid w:val="00296646"/>
    <w:rsid w:val="002E6528"/>
    <w:rsid w:val="00310C25"/>
    <w:rsid w:val="0032078E"/>
    <w:rsid w:val="003326CB"/>
    <w:rsid w:val="00346182"/>
    <w:rsid w:val="0034671F"/>
    <w:rsid w:val="00352248"/>
    <w:rsid w:val="003527FE"/>
    <w:rsid w:val="003A74A8"/>
    <w:rsid w:val="003E540E"/>
    <w:rsid w:val="003F14ED"/>
    <w:rsid w:val="00400486"/>
    <w:rsid w:val="00417F47"/>
    <w:rsid w:val="0042625D"/>
    <w:rsid w:val="00430429"/>
    <w:rsid w:val="00443F07"/>
    <w:rsid w:val="004532DA"/>
    <w:rsid w:val="0045708A"/>
    <w:rsid w:val="004723FC"/>
    <w:rsid w:val="00477717"/>
    <w:rsid w:val="00485A02"/>
    <w:rsid w:val="00490751"/>
    <w:rsid w:val="004918EE"/>
    <w:rsid w:val="004A3C8D"/>
    <w:rsid w:val="004A3E74"/>
    <w:rsid w:val="004A652C"/>
    <w:rsid w:val="004C1D7F"/>
    <w:rsid w:val="004C4750"/>
    <w:rsid w:val="005012D0"/>
    <w:rsid w:val="0051668B"/>
    <w:rsid w:val="005179C6"/>
    <w:rsid w:val="00535870"/>
    <w:rsid w:val="00545001"/>
    <w:rsid w:val="005475A0"/>
    <w:rsid w:val="00557CFE"/>
    <w:rsid w:val="005849E6"/>
    <w:rsid w:val="005904E2"/>
    <w:rsid w:val="00591EE0"/>
    <w:rsid w:val="005B0DC6"/>
    <w:rsid w:val="005B33AB"/>
    <w:rsid w:val="005C1C73"/>
    <w:rsid w:val="005C2AE2"/>
    <w:rsid w:val="005C632A"/>
    <w:rsid w:val="005D3089"/>
    <w:rsid w:val="005E70E1"/>
    <w:rsid w:val="005F205E"/>
    <w:rsid w:val="005F676B"/>
    <w:rsid w:val="00607AEE"/>
    <w:rsid w:val="00634DE9"/>
    <w:rsid w:val="00652EE5"/>
    <w:rsid w:val="00656A77"/>
    <w:rsid w:val="00675604"/>
    <w:rsid w:val="0068509D"/>
    <w:rsid w:val="006950D1"/>
    <w:rsid w:val="006C734D"/>
    <w:rsid w:val="006E129B"/>
    <w:rsid w:val="006E435F"/>
    <w:rsid w:val="006E6133"/>
    <w:rsid w:val="006E74D8"/>
    <w:rsid w:val="006F61D7"/>
    <w:rsid w:val="007020D4"/>
    <w:rsid w:val="00713463"/>
    <w:rsid w:val="00746180"/>
    <w:rsid w:val="00746F0A"/>
    <w:rsid w:val="007473EA"/>
    <w:rsid w:val="0075520A"/>
    <w:rsid w:val="0076569D"/>
    <w:rsid w:val="00773B7A"/>
    <w:rsid w:val="00777B51"/>
    <w:rsid w:val="00780338"/>
    <w:rsid w:val="007853CB"/>
    <w:rsid w:val="007916C7"/>
    <w:rsid w:val="007A5BD7"/>
    <w:rsid w:val="007C03EE"/>
    <w:rsid w:val="007E56A9"/>
    <w:rsid w:val="007F5EE5"/>
    <w:rsid w:val="00804C78"/>
    <w:rsid w:val="00810445"/>
    <w:rsid w:val="008152BF"/>
    <w:rsid w:val="00820749"/>
    <w:rsid w:val="00825722"/>
    <w:rsid w:val="00826A43"/>
    <w:rsid w:val="008320C6"/>
    <w:rsid w:val="0084207F"/>
    <w:rsid w:val="00845846"/>
    <w:rsid w:val="00892759"/>
    <w:rsid w:val="00893569"/>
    <w:rsid w:val="008A7567"/>
    <w:rsid w:val="008B522E"/>
    <w:rsid w:val="008C281D"/>
    <w:rsid w:val="008F01BB"/>
    <w:rsid w:val="00912E3C"/>
    <w:rsid w:val="00914D85"/>
    <w:rsid w:val="0093262B"/>
    <w:rsid w:val="00936D62"/>
    <w:rsid w:val="0095155C"/>
    <w:rsid w:val="009519B6"/>
    <w:rsid w:val="009567FE"/>
    <w:rsid w:val="00982A1E"/>
    <w:rsid w:val="00987DEC"/>
    <w:rsid w:val="009B3C02"/>
    <w:rsid w:val="009D2112"/>
    <w:rsid w:val="009E1F26"/>
    <w:rsid w:val="009E2665"/>
    <w:rsid w:val="00A156A5"/>
    <w:rsid w:val="00A274B5"/>
    <w:rsid w:val="00A3383A"/>
    <w:rsid w:val="00A353CF"/>
    <w:rsid w:val="00AC60F6"/>
    <w:rsid w:val="00AD1746"/>
    <w:rsid w:val="00AD4576"/>
    <w:rsid w:val="00B02965"/>
    <w:rsid w:val="00B06CC9"/>
    <w:rsid w:val="00B46720"/>
    <w:rsid w:val="00B93C08"/>
    <w:rsid w:val="00B9537C"/>
    <w:rsid w:val="00BA1EFC"/>
    <w:rsid w:val="00BA3A67"/>
    <w:rsid w:val="00BA4FB9"/>
    <w:rsid w:val="00BB5770"/>
    <w:rsid w:val="00BD7C95"/>
    <w:rsid w:val="00BF2612"/>
    <w:rsid w:val="00C0336A"/>
    <w:rsid w:val="00C20D97"/>
    <w:rsid w:val="00C21D3C"/>
    <w:rsid w:val="00C2759E"/>
    <w:rsid w:val="00C36A28"/>
    <w:rsid w:val="00C60587"/>
    <w:rsid w:val="00C92924"/>
    <w:rsid w:val="00CA1097"/>
    <w:rsid w:val="00CA7C32"/>
    <w:rsid w:val="00CB7E60"/>
    <w:rsid w:val="00CC690C"/>
    <w:rsid w:val="00CD4106"/>
    <w:rsid w:val="00CE7871"/>
    <w:rsid w:val="00D03D43"/>
    <w:rsid w:val="00D20F7C"/>
    <w:rsid w:val="00D211F7"/>
    <w:rsid w:val="00D34B73"/>
    <w:rsid w:val="00D9780E"/>
    <w:rsid w:val="00DA4526"/>
    <w:rsid w:val="00DB25B5"/>
    <w:rsid w:val="00DC59D6"/>
    <w:rsid w:val="00DD289E"/>
    <w:rsid w:val="00DD39B2"/>
    <w:rsid w:val="00DD3B4A"/>
    <w:rsid w:val="00DF11F8"/>
    <w:rsid w:val="00DF2A8B"/>
    <w:rsid w:val="00DF3607"/>
    <w:rsid w:val="00E02132"/>
    <w:rsid w:val="00E165F7"/>
    <w:rsid w:val="00E36279"/>
    <w:rsid w:val="00E516A7"/>
    <w:rsid w:val="00E622CD"/>
    <w:rsid w:val="00E70C47"/>
    <w:rsid w:val="00E8558B"/>
    <w:rsid w:val="00E9205C"/>
    <w:rsid w:val="00E924CB"/>
    <w:rsid w:val="00EA1931"/>
    <w:rsid w:val="00EB0082"/>
    <w:rsid w:val="00EB5165"/>
    <w:rsid w:val="00EC0B65"/>
    <w:rsid w:val="00ED071C"/>
    <w:rsid w:val="00EE1078"/>
    <w:rsid w:val="00EE17C2"/>
    <w:rsid w:val="00EF08DA"/>
    <w:rsid w:val="00EF4D1F"/>
    <w:rsid w:val="00F0133A"/>
    <w:rsid w:val="00F0587B"/>
    <w:rsid w:val="00F20456"/>
    <w:rsid w:val="00F27210"/>
    <w:rsid w:val="00F321EF"/>
    <w:rsid w:val="00F679FC"/>
    <w:rsid w:val="00F7751E"/>
    <w:rsid w:val="00F902F4"/>
    <w:rsid w:val="00F938B7"/>
    <w:rsid w:val="00FA0EDD"/>
    <w:rsid w:val="00FB0293"/>
    <w:rsid w:val="00FC1A84"/>
    <w:rsid w:val="00FC3258"/>
    <w:rsid w:val="00FD3013"/>
    <w:rsid w:val="00FD3B5F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7AF8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E3C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3569"/>
    <w:pPr>
      <w:pBdr>
        <w:bottom w:val="double" w:sz="4" w:space="1" w:color="auto"/>
      </w:pBdr>
      <w:shd w:val="clear" w:color="auto" w:fill="E5B8B7" w:themeFill="accent2" w:themeFillTint="66"/>
      <w:spacing w:before="240"/>
      <w:jc w:val="center"/>
      <w:outlineLvl w:val="0"/>
    </w:pPr>
    <w:rPr>
      <w:rFonts w:cs="Arial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DF3607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93569"/>
    <w:rPr>
      <w:rFonts w:ascii="Arial" w:eastAsia="Times New Roman" w:hAnsi="Arial" w:cs="Arial"/>
      <w:b/>
      <w:sz w:val="22"/>
      <w:szCs w:val="22"/>
      <w:shd w:val="clear" w:color="auto" w:fill="E5B8B7" w:themeFill="accent2" w:themeFillTint="66"/>
    </w:rPr>
  </w:style>
  <w:style w:type="character" w:styleId="Hyperlink">
    <w:name w:val="Hyperlink"/>
    <w:uiPriority w:val="99"/>
    <w:unhideWhenUsed/>
    <w:rsid w:val="0016596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622C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622C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2C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622CD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2C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622C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45708A"/>
    <w:rPr>
      <w:color w:val="800080"/>
      <w:u w:val="single"/>
    </w:rPr>
  </w:style>
  <w:style w:type="character" w:customStyle="1" w:styleId="Heading6Char">
    <w:name w:val="Heading 6 Char"/>
    <w:link w:val="Heading6"/>
    <w:uiPriority w:val="9"/>
    <w:rsid w:val="00DF3607"/>
    <w:rPr>
      <w:rFonts w:ascii="Cambria" w:eastAsia="MS Mincho" w:hAnsi="Cambria" w:cs="Times New Roman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156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56A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56A5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6A5"/>
    <w:rPr>
      <w:rFonts w:ascii="Arial" w:eastAsia="Times New Roman" w:hAnsi="Arial"/>
      <w:b/>
      <w:bCs/>
    </w:rPr>
  </w:style>
  <w:style w:type="paragraph" w:styleId="BodyText">
    <w:name w:val="Body Text"/>
    <w:basedOn w:val="Normal"/>
    <w:link w:val="BodyTextChar"/>
    <w:rsid w:val="00804C78"/>
    <w:pPr>
      <w:tabs>
        <w:tab w:val="left" w:pos="9090"/>
      </w:tabs>
    </w:pPr>
    <w:rPr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04C78"/>
    <w:rPr>
      <w:rFonts w:ascii="Arial" w:eastAsia="Times New Roman" w:hAnsi="Arial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admin.iu.edu/IACUC/IUPUI/iacuc_education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tect.iu.edu/environmental-health/occupational-health/anesthetic-ga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tect.iu.edu/environmental-health/occupational-health/anesthetic-g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e.iu.edu/larc/services-and-information/larc-core-training-class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924F-CAF5-4D8F-8085-46CA00F5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School of Medicine</Company>
  <LinksUpToDate>false</LinksUpToDate>
  <CharactersWithSpaces>3886</CharactersWithSpaces>
  <SharedDoc>false</SharedDoc>
  <HLinks>
    <vt:vector size="12" baseType="variant">
      <vt:variant>
        <vt:i4>1835029</vt:i4>
      </vt:variant>
      <vt:variant>
        <vt:i4>3</vt:i4>
      </vt:variant>
      <vt:variant>
        <vt:i4>0</vt:i4>
      </vt:variant>
      <vt:variant>
        <vt:i4>5</vt:i4>
      </vt:variant>
      <vt:variant>
        <vt:lpwstr>http://medicine.iu.edu/larc/services-and-information/larc-core-training-classes/</vt:lpwstr>
      </vt:variant>
      <vt:variant>
        <vt:lpwstr/>
      </vt:variant>
      <vt:variant>
        <vt:i4>3342422</vt:i4>
      </vt:variant>
      <vt:variant>
        <vt:i4>0</vt:i4>
      </vt:variant>
      <vt:variant>
        <vt:i4>0</vt:i4>
      </vt:variant>
      <vt:variant>
        <vt:i4>5</vt:i4>
      </vt:variant>
      <vt:variant>
        <vt:lpwstr>http://researchadmin.iu.edu/IACUC/IUPUI/iacuc_education.html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 - Protocol Associates</dc:title>
  <dc:creator>aseeran</dc:creator>
  <cp:lastModifiedBy>Haresh Punmiya</cp:lastModifiedBy>
  <cp:revision>4</cp:revision>
  <cp:lastPrinted>2013-09-09T20:02:00Z</cp:lastPrinted>
  <dcterms:created xsi:type="dcterms:W3CDTF">2019-06-03T07:47:00Z</dcterms:created>
  <dcterms:modified xsi:type="dcterms:W3CDTF">2019-06-27T13:48:00Z</dcterms:modified>
</cp:coreProperties>
</file>