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0423" w14:textId="490AD180" w:rsidR="00687B7E" w:rsidRPr="00687B7E" w:rsidRDefault="00687B7E" w:rsidP="00687B7E">
      <w:pPr>
        <w:tabs>
          <w:tab w:val="left" w:pos="6012"/>
        </w:tabs>
        <w:spacing w:after="480"/>
        <w:rPr>
          <w:rFonts w:cstheme="minorHAnsi"/>
          <w:b/>
          <w:sz w:val="20"/>
          <w:szCs w:val="20"/>
        </w:rPr>
      </w:pPr>
      <w:r w:rsidRPr="00687B7E">
        <w:rPr>
          <w:rFonts w:cstheme="minorHAnsi"/>
          <w:sz w:val="20"/>
          <w:szCs w:val="20"/>
        </w:rPr>
        <w:t>Principal Investigator:</w:t>
      </w:r>
      <w:r w:rsidR="00E44CE3">
        <w:rPr>
          <w:rFonts w:cstheme="minorHAnsi"/>
          <w:sz w:val="20"/>
          <w:szCs w:val="20"/>
        </w:rPr>
        <w:t xml:space="preserve"> __________________</w:t>
      </w:r>
      <w:r>
        <w:rPr>
          <w:rFonts w:cstheme="minorHAnsi"/>
          <w:b/>
          <w:sz w:val="20"/>
          <w:szCs w:val="20"/>
        </w:rPr>
        <w:tab/>
      </w:r>
      <w:r w:rsidRPr="00687B7E">
        <w:rPr>
          <w:rFonts w:cstheme="minorHAnsi"/>
          <w:b/>
          <w:sz w:val="20"/>
          <w:szCs w:val="20"/>
        </w:rPr>
        <w:t>Protocol #</w:t>
      </w:r>
      <w:r w:rsidR="00E44CE3">
        <w:rPr>
          <w:rFonts w:cstheme="minorHAnsi"/>
          <w:b/>
          <w:sz w:val="20"/>
          <w:szCs w:val="20"/>
        </w:rPr>
        <w:t xml:space="preserve"> _______________</w:t>
      </w: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2"/>
        <w:gridCol w:w="2610"/>
        <w:gridCol w:w="1530"/>
        <w:gridCol w:w="1350"/>
        <w:gridCol w:w="2160"/>
        <w:gridCol w:w="1890"/>
        <w:gridCol w:w="1260"/>
        <w:gridCol w:w="1746"/>
      </w:tblGrid>
      <w:tr w:rsidR="004C7306" w14:paraId="2D6C576E" w14:textId="77777777" w:rsidTr="00E44CE3">
        <w:trPr>
          <w:tblHeader/>
        </w:trPr>
        <w:tc>
          <w:tcPr>
            <w:tcW w:w="522" w:type="dxa"/>
          </w:tcPr>
          <w:p w14:paraId="4FA99E28" w14:textId="77777777" w:rsidR="004C7306" w:rsidRPr="00375B91" w:rsidRDefault="004C7306" w:rsidP="004C73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25395A" w14:textId="77777777" w:rsidR="004C7306" w:rsidRPr="004C7306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4C7306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Chemical Agents</w:t>
            </w:r>
          </w:p>
          <w:p w14:paraId="6415FCD9" w14:textId="77777777" w:rsidR="004C7306" w:rsidRDefault="004C7306" w:rsidP="00041BBE">
            <w:pPr>
              <w:jc w:val="center"/>
            </w:pPr>
            <w:r w:rsidRPr="00375B91">
              <w:rPr>
                <w:rFonts w:cstheme="minorHAnsi"/>
                <w:color w:val="595959" w:themeColor="text1" w:themeTint="A6"/>
                <w:sz w:val="20"/>
                <w:szCs w:val="20"/>
              </w:rPr>
              <w:t>(</w:t>
            </w:r>
            <w:r w:rsidR="00D927CC">
              <w:rPr>
                <w:rFonts w:cstheme="minorHAnsi"/>
                <w:color w:val="595959" w:themeColor="text1" w:themeTint="A6"/>
                <w:sz w:val="20"/>
                <w:szCs w:val="20"/>
              </w:rPr>
              <w:t>list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4B7200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synthesized 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experimental </w:t>
            </w:r>
            <w:r w:rsidR="00D6671A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drugs, 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chemicals</w:t>
            </w:r>
            <w:r w:rsidR="00D6671A">
              <w:rPr>
                <w:rFonts w:cstheme="minorHAnsi"/>
                <w:color w:val="595959" w:themeColor="text1" w:themeTint="A6"/>
                <w:sz w:val="20"/>
                <w:szCs w:val="20"/>
              </w:rPr>
              <w:t>,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or mixtures</w:t>
            </w:r>
            <w:r w:rsidRPr="00375B91">
              <w:rPr>
                <w:rFonts w:cstheme="minorHAnsi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A91F1CA" w14:textId="77777777" w:rsidR="00AF29F5" w:rsidRDefault="004C7306" w:rsidP="00AF29F5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4C7306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Human Carcinogen</w:t>
            </w:r>
          </w:p>
          <w:p w14:paraId="0BF5ADE0" w14:textId="77777777" w:rsidR="004C7306" w:rsidRDefault="00AF29F5" w:rsidP="00070D7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Includes </w:t>
            </w:r>
            <w:r w:rsidR="004C7306">
              <w:rPr>
                <w:rFonts w:cstheme="minorHAnsi"/>
                <w:color w:val="595959" w:themeColor="text1" w:themeTint="A6"/>
                <w:sz w:val="20"/>
                <w:szCs w:val="20"/>
              </w:rPr>
              <w:t>known, probable or possible</w:t>
            </w:r>
          </w:p>
          <w:p w14:paraId="6B1C1588" w14:textId="77777777" w:rsidR="00AF29F5" w:rsidRPr="004C7306" w:rsidRDefault="00AF29F5" w:rsidP="00AF29F5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(IARC, NTP, or OSHA</w:t>
            </w:r>
            <w:r w:rsidR="00D6671A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*</w:t>
            </w:r>
            <w: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)</w:t>
            </w:r>
          </w:p>
          <w:p w14:paraId="2F72F439" w14:textId="77777777" w:rsidR="004C7306" w:rsidRDefault="004C7306" w:rsidP="00070D7D">
            <w:pPr>
              <w:jc w:val="center"/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y/n</w:t>
            </w:r>
          </w:p>
        </w:tc>
        <w:tc>
          <w:tcPr>
            <w:tcW w:w="1350" w:type="dxa"/>
          </w:tcPr>
          <w:p w14:paraId="6810053F" w14:textId="77777777" w:rsidR="00070D7D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4C7306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Human Reproductive</w:t>
            </w:r>
          </w:p>
          <w:p w14:paraId="49A63A39" w14:textId="77777777" w:rsidR="004C7306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4C7306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Toxin</w:t>
            </w:r>
          </w:p>
          <w:p w14:paraId="09146B9C" w14:textId="77777777" w:rsidR="004C7306" w:rsidRDefault="004C7306" w:rsidP="00070D7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(mutagen or teratogen)</w:t>
            </w:r>
          </w:p>
          <w:p w14:paraId="6F70FD69" w14:textId="77777777" w:rsidR="004C7306" w:rsidRDefault="004C7306" w:rsidP="00070D7D">
            <w:pPr>
              <w:jc w:val="center"/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y/n</w:t>
            </w:r>
          </w:p>
        </w:tc>
        <w:tc>
          <w:tcPr>
            <w:tcW w:w="2160" w:type="dxa"/>
          </w:tcPr>
          <w:p w14:paraId="5CB698C2" w14:textId="77777777" w:rsidR="004C7306" w:rsidRPr="004C7306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4C7306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Chemical Toxicity</w:t>
            </w:r>
          </w:p>
          <w:p w14:paraId="640F2ECE" w14:textId="77777777" w:rsidR="004C7306" w:rsidRPr="004C7306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4C7306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LD50 or LC50</w:t>
            </w:r>
          </w:p>
          <w:p w14:paraId="358376FE" w14:textId="77777777" w:rsidR="004C7306" w:rsidRDefault="004C7306" w:rsidP="00070D7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(oral, skin, inhalation,</w:t>
            </w:r>
          </w:p>
          <w:p w14:paraId="0F78C62B" w14:textId="77777777" w:rsidR="004C7306" w:rsidRDefault="004C7306" w:rsidP="00070D7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or unknown)</w:t>
            </w:r>
          </w:p>
          <w:p w14:paraId="27571592" w14:textId="77777777" w:rsidR="00070D7D" w:rsidRDefault="004C7306" w:rsidP="00070D7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mg/kg</w:t>
            </w:r>
            <w:r w:rsidR="00070D7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, ppm, </w:t>
            </w:r>
          </w:p>
          <w:p w14:paraId="52E3537C" w14:textId="77777777" w:rsidR="004C7306" w:rsidRDefault="00070D7D" w:rsidP="00070D7D">
            <w:pPr>
              <w:jc w:val="center"/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or </w:t>
            </w:r>
            <w:proofErr w:type="gramStart"/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other</w:t>
            </w:r>
            <w:proofErr w:type="gramEnd"/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unit</w:t>
            </w:r>
          </w:p>
        </w:tc>
        <w:tc>
          <w:tcPr>
            <w:tcW w:w="1890" w:type="dxa"/>
          </w:tcPr>
          <w:p w14:paraId="7606A6E4" w14:textId="77777777" w:rsidR="004C7306" w:rsidRPr="004C7306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4C7306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Route(s) of Administration</w:t>
            </w:r>
          </w:p>
          <w:p w14:paraId="783D79C7" w14:textId="77777777" w:rsidR="004C7306" w:rsidRDefault="004C7306" w:rsidP="00D6671A">
            <w:pPr>
              <w:jc w:val="center"/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(</w:t>
            </w:r>
            <w:r w:rsidR="00D6671A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lab prepared food, premixed food, 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water, nose, </w:t>
            </w:r>
            <w:r w:rsidR="00D6671A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anesthetic 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chamber, syringe, gavage, etc.)</w:t>
            </w:r>
          </w:p>
        </w:tc>
        <w:tc>
          <w:tcPr>
            <w:tcW w:w="1260" w:type="dxa"/>
          </w:tcPr>
          <w:p w14:paraId="6975B85C" w14:textId="77777777" w:rsidR="00BC4130" w:rsidRDefault="004C7306" w:rsidP="00BC4130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B3336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Shedding or Excretion</w:t>
            </w:r>
          </w:p>
          <w:p w14:paraId="642E7F01" w14:textId="77777777" w:rsidR="00BC4130" w:rsidRDefault="00BC4130" w:rsidP="00BC4130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BC4130">
              <w:rPr>
                <w:rFonts w:cstheme="minorHAnsi"/>
                <w:color w:val="595959" w:themeColor="text1" w:themeTint="A6"/>
                <w:sz w:val="20"/>
                <w:szCs w:val="20"/>
              </w:rPr>
              <w:t>% and/or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d</w:t>
            </w:r>
            <w:r w:rsidR="004C7306" w:rsidRPr="00BC4130">
              <w:rPr>
                <w:rFonts w:cstheme="minorHAnsi"/>
                <w:color w:val="595959" w:themeColor="text1" w:themeTint="A6"/>
                <w:sz w:val="20"/>
                <w:szCs w:val="20"/>
              </w:rPr>
              <w:t>uration</w:t>
            </w:r>
          </w:p>
          <w:p w14:paraId="66CB448B" w14:textId="77777777" w:rsidR="004C7306" w:rsidRPr="00BC4130" w:rsidRDefault="00BC4130" w:rsidP="00BC4130">
            <w:pPr>
              <w:jc w:val="center"/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or other</w:t>
            </w:r>
          </w:p>
        </w:tc>
        <w:tc>
          <w:tcPr>
            <w:tcW w:w="1746" w:type="dxa"/>
          </w:tcPr>
          <w:p w14:paraId="1F117A04" w14:textId="77777777" w:rsidR="004C7306" w:rsidRPr="00B33365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B3336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Other Health</w:t>
            </w:r>
          </w:p>
          <w:p w14:paraId="7C82A60B" w14:textId="77777777" w:rsidR="004C7306" w:rsidRPr="00B33365" w:rsidRDefault="004C7306" w:rsidP="00070D7D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B3336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Hazards or Concerns</w:t>
            </w:r>
          </w:p>
          <w:p w14:paraId="3B28F5D9" w14:textId="77777777" w:rsidR="004C7306" w:rsidRDefault="004C7306" w:rsidP="00D6671A">
            <w:pPr>
              <w:jc w:val="center"/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(corrosive,</w:t>
            </w:r>
            <w:r w:rsidR="00D6671A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reactive,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flammable, explosive, or other)</w:t>
            </w:r>
          </w:p>
        </w:tc>
      </w:tr>
      <w:tr w:rsidR="004C7306" w14:paraId="75C94F5D" w14:textId="77777777" w:rsidTr="00BC4130">
        <w:tc>
          <w:tcPr>
            <w:tcW w:w="522" w:type="dxa"/>
          </w:tcPr>
          <w:p w14:paraId="3062E962" w14:textId="77777777" w:rsidR="004C7306" w:rsidRDefault="004C7306" w:rsidP="00070D7D">
            <w:r>
              <w:t>1.</w:t>
            </w:r>
          </w:p>
        </w:tc>
        <w:tc>
          <w:tcPr>
            <w:tcW w:w="2610" w:type="dxa"/>
          </w:tcPr>
          <w:p w14:paraId="5DA026F2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640303A7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62B01387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17EA1789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0A958F0E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269DCCFA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0ECD51D7" w14:textId="77777777" w:rsidR="004C7306" w:rsidRDefault="004C7306" w:rsidP="00BC4130">
            <w:pPr>
              <w:jc w:val="center"/>
            </w:pPr>
          </w:p>
        </w:tc>
      </w:tr>
      <w:tr w:rsidR="004C7306" w14:paraId="4A6F01B1" w14:textId="77777777" w:rsidTr="00BC4130">
        <w:tc>
          <w:tcPr>
            <w:tcW w:w="522" w:type="dxa"/>
          </w:tcPr>
          <w:p w14:paraId="46F68DB5" w14:textId="77777777" w:rsidR="004C7306" w:rsidRDefault="004C7306" w:rsidP="00070D7D">
            <w:r>
              <w:t>2.</w:t>
            </w:r>
          </w:p>
        </w:tc>
        <w:tc>
          <w:tcPr>
            <w:tcW w:w="2610" w:type="dxa"/>
          </w:tcPr>
          <w:p w14:paraId="7BA73A62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5977B571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607882FF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0A464D67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461416F3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0BC13A67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0EEA37E5" w14:textId="77777777" w:rsidR="004C7306" w:rsidRDefault="004C7306" w:rsidP="00BC4130">
            <w:pPr>
              <w:jc w:val="center"/>
            </w:pPr>
          </w:p>
        </w:tc>
      </w:tr>
      <w:tr w:rsidR="004C7306" w14:paraId="4E4C86EA" w14:textId="77777777" w:rsidTr="00BC4130">
        <w:tc>
          <w:tcPr>
            <w:tcW w:w="522" w:type="dxa"/>
          </w:tcPr>
          <w:p w14:paraId="1FA0B14E" w14:textId="77777777" w:rsidR="004C7306" w:rsidRDefault="004C7306" w:rsidP="00070D7D">
            <w:r>
              <w:t>3.</w:t>
            </w:r>
          </w:p>
        </w:tc>
        <w:tc>
          <w:tcPr>
            <w:tcW w:w="2610" w:type="dxa"/>
          </w:tcPr>
          <w:p w14:paraId="72BEB42E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1913476B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13A78D58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1DE628A9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21B29E02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5C64788F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1571EAE1" w14:textId="77777777" w:rsidR="004C7306" w:rsidRDefault="004C7306" w:rsidP="00BC4130">
            <w:pPr>
              <w:jc w:val="center"/>
            </w:pPr>
          </w:p>
        </w:tc>
      </w:tr>
      <w:tr w:rsidR="004C7306" w14:paraId="2F644799" w14:textId="77777777" w:rsidTr="00BC4130">
        <w:tc>
          <w:tcPr>
            <w:tcW w:w="522" w:type="dxa"/>
          </w:tcPr>
          <w:p w14:paraId="68E09C4B" w14:textId="77777777" w:rsidR="004C7306" w:rsidRDefault="004C7306" w:rsidP="00070D7D">
            <w:r>
              <w:t>4.</w:t>
            </w:r>
          </w:p>
        </w:tc>
        <w:tc>
          <w:tcPr>
            <w:tcW w:w="2610" w:type="dxa"/>
          </w:tcPr>
          <w:p w14:paraId="0BD8C88F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1692CB3A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188B292B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2DB719D5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6466D798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5869CC8A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6DD8C0AB" w14:textId="77777777" w:rsidR="004C7306" w:rsidRDefault="004C7306" w:rsidP="00BC4130">
            <w:pPr>
              <w:jc w:val="center"/>
            </w:pPr>
          </w:p>
        </w:tc>
      </w:tr>
      <w:tr w:rsidR="004C7306" w14:paraId="6F913905" w14:textId="77777777" w:rsidTr="00BC4130">
        <w:tc>
          <w:tcPr>
            <w:tcW w:w="522" w:type="dxa"/>
          </w:tcPr>
          <w:p w14:paraId="351B8C94" w14:textId="77777777" w:rsidR="004C7306" w:rsidRDefault="004C7306" w:rsidP="00070D7D">
            <w:r>
              <w:t>5.</w:t>
            </w:r>
          </w:p>
        </w:tc>
        <w:tc>
          <w:tcPr>
            <w:tcW w:w="2610" w:type="dxa"/>
          </w:tcPr>
          <w:p w14:paraId="7CECD4FE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24B3FC33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27DF07F8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32418DF6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17EFDA2E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6791D8F2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613CABA1" w14:textId="77777777" w:rsidR="004C7306" w:rsidRDefault="004C7306" w:rsidP="00BC4130">
            <w:pPr>
              <w:jc w:val="center"/>
            </w:pPr>
          </w:p>
        </w:tc>
      </w:tr>
      <w:tr w:rsidR="004C7306" w14:paraId="23DC1CB7" w14:textId="77777777" w:rsidTr="00BC4130">
        <w:tc>
          <w:tcPr>
            <w:tcW w:w="522" w:type="dxa"/>
          </w:tcPr>
          <w:p w14:paraId="3145667C" w14:textId="77777777" w:rsidR="004C7306" w:rsidRDefault="004C7306" w:rsidP="00070D7D">
            <w:r>
              <w:t>6.</w:t>
            </w:r>
          </w:p>
        </w:tc>
        <w:tc>
          <w:tcPr>
            <w:tcW w:w="2610" w:type="dxa"/>
          </w:tcPr>
          <w:p w14:paraId="4E796BA7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2323BFE2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2D850F41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64A6F565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74211A26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34F52AAD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3C7306E4" w14:textId="77777777" w:rsidR="004C7306" w:rsidRDefault="004C7306" w:rsidP="00BC4130">
            <w:pPr>
              <w:jc w:val="center"/>
            </w:pPr>
          </w:p>
        </w:tc>
      </w:tr>
      <w:tr w:rsidR="004C7306" w14:paraId="6D26D5C8" w14:textId="77777777" w:rsidTr="00BC4130">
        <w:tc>
          <w:tcPr>
            <w:tcW w:w="522" w:type="dxa"/>
          </w:tcPr>
          <w:p w14:paraId="4E4661AF" w14:textId="77777777" w:rsidR="004C7306" w:rsidRDefault="004C7306" w:rsidP="00070D7D">
            <w:r>
              <w:t>7.</w:t>
            </w:r>
          </w:p>
        </w:tc>
        <w:tc>
          <w:tcPr>
            <w:tcW w:w="2610" w:type="dxa"/>
          </w:tcPr>
          <w:p w14:paraId="7D1E622B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11A90588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1C45FA44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439EBD99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3BDC6795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117E802B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3D07BE93" w14:textId="77777777" w:rsidR="004C7306" w:rsidRDefault="004C7306" w:rsidP="00BC4130">
            <w:pPr>
              <w:jc w:val="center"/>
            </w:pPr>
          </w:p>
        </w:tc>
      </w:tr>
      <w:tr w:rsidR="004C7306" w14:paraId="6796A01A" w14:textId="77777777" w:rsidTr="00BC4130">
        <w:tc>
          <w:tcPr>
            <w:tcW w:w="522" w:type="dxa"/>
          </w:tcPr>
          <w:p w14:paraId="05E44555" w14:textId="77777777" w:rsidR="004C7306" w:rsidRDefault="004C7306" w:rsidP="00070D7D">
            <w:r>
              <w:t>8.</w:t>
            </w:r>
          </w:p>
        </w:tc>
        <w:tc>
          <w:tcPr>
            <w:tcW w:w="2610" w:type="dxa"/>
          </w:tcPr>
          <w:p w14:paraId="2144821B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5C401070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20C36F3B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048EFC69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7C75F0AD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539F2750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1BB41BAE" w14:textId="77777777" w:rsidR="004C7306" w:rsidRDefault="004C7306" w:rsidP="00BC4130">
            <w:pPr>
              <w:jc w:val="center"/>
            </w:pPr>
          </w:p>
        </w:tc>
      </w:tr>
      <w:tr w:rsidR="004C7306" w14:paraId="1701B075" w14:textId="77777777" w:rsidTr="00BC4130">
        <w:tc>
          <w:tcPr>
            <w:tcW w:w="522" w:type="dxa"/>
          </w:tcPr>
          <w:p w14:paraId="1888E0A3" w14:textId="77777777" w:rsidR="004C7306" w:rsidRDefault="004C7306" w:rsidP="00070D7D">
            <w:r>
              <w:t>9.</w:t>
            </w:r>
          </w:p>
        </w:tc>
        <w:tc>
          <w:tcPr>
            <w:tcW w:w="2610" w:type="dxa"/>
          </w:tcPr>
          <w:p w14:paraId="561E82DD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6B8F3438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6FD343AC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16D81D17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7BE0BBB7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778E5CCE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2B8B3875" w14:textId="77777777" w:rsidR="004C7306" w:rsidRDefault="004C7306" w:rsidP="00BC4130">
            <w:pPr>
              <w:jc w:val="center"/>
            </w:pPr>
          </w:p>
        </w:tc>
      </w:tr>
      <w:tr w:rsidR="004C7306" w14:paraId="4F0D22E4" w14:textId="77777777" w:rsidTr="00BC4130">
        <w:tc>
          <w:tcPr>
            <w:tcW w:w="522" w:type="dxa"/>
          </w:tcPr>
          <w:p w14:paraId="36DB24B6" w14:textId="77777777" w:rsidR="004C7306" w:rsidRDefault="004C7306" w:rsidP="00070D7D">
            <w:r>
              <w:t>10.</w:t>
            </w:r>
          </w:p>
        </w:tc>
        <w:tc>
          <w:tcPr>
            <w:tcW w:w="2610" w:type="dxa"/>
          </w:tcPr>
          <w:p w14:paraId="101C3A67" w14:textId="77777777" w:rsidR="004C7306" w:rsidRDefault="004C7306" w:rsidP="00070D7D">
            <w:pPr>
              <w:jc w:val="center"/>
            </w:pPr>
          </w:p>
        </w:tc>
        <w:tc>
          <w:tcPr>
            <w:tcW w:w="1530" w:type="dxa"/>
          </w:tcPr>
          <w:p w14:paraId="25F9448E" w14:textId="77777777" w:rsidR="004C7306" w:rsidRDefault="004C7306" w:rsidP="00070D7D">
            <w:pPr>
              <w:jc w:val="center"/>
            </w:pPr>
          </w:p>
        </w:tc>
        <w:tc>
          <w:tcPr>
            <w:tcW w:w="1350" w:type="dxa"/>
          </w:tcPr>
          <w:p w14:paraId="66C7CBD5" w14:textId="77777777" w:rsidR="004C7306" w:rsidRDefault="004C7306" w:rsidP="00070D7D">
            <w:pPr>
              <w:jc w:val="center"/>
            </w:pPr>
          </w:p>
        </w:tc>
        <w:tc>
          <w:tcPr>
            <w:tcW w:w="2160" w:type="dxa"/>
          </w:tcPr>
          <w:p w14:paraId="19E398D3" w14:textId="77777777" w:rsidR="004C7306" w:rsidRDefault="004C7306" w:rsidP="00070D7D">
            <w:pPr>
              <w:jc w:val="center"/>
            </w:pPr>
          </w:p>
        </w:tc>
        <w:tc>
          <w:tcPr>
            <w:tcW w:w="1890" w:type="dxa"/>
          </w:tcPr>
          <w:p w14:paraId="4B6AA673" w14:textId="77777777" w:rsidR="004C7306" w:rsidRDefault="004C7306" w:rsidP="00070D7D">
            <w:pPr>
              <w:jc w:val="center"/>
            </w:pPr>
          </w:p>
        </w:tc>
        <w:tc>
          <w:tcPr>
            <w:tcW w:w="1260" w:type="dxa"/>
          </w:tcPr>
          <w:p w14:paraId="558074C6" w14:textId="77777777" w:rsidR="004C7306" w:rsidRDefault="004C7306" w:rsidP="00BC4130">
            <w:pPr>
              <w:jc w:val="center"/>
            </w:pPr>
          </w:p>
        </w:tc>
        <w:tc>
          <w:tcPr>
            <w:tcW w:w="1746" w:type="dxa"/>
          </w:tcPr>
          <w:p w14:paraId="3C0CB875" w14:textId="77777777" w:rsidR="004C7306" w:rsidRDefault="004C7306" w:rsidP="00BC4130">
            <w:pPr>
              <w:jc w:val="center"/>
            </w:pPr>
          </w:p>
        </w:tc>
      </w:tr>
    </w:tbl>
    <w:p w14:paraId="16DADC31" w14:textId="77777777" w:rsidR="00AF29F5" w:rsidRDefault="00D6671A" w:rsidP="00757988">
      <w:pPr>
        <w:spacing w:before="360" w:after="0" w:line="240" w:lineRule="auto"/>
      </w:pPr>
      <w:r>
        <w:t xml:space="preserve">* </w:t>
      </w:r>
      <w:r w:rsidR="00AF29F5">
        <w:t>Carcinogens identified by:</w:t>
      </w:r>
    </w:p>
    <w:p w14:paraId="653E0FDA" w14:textId="77777777" w:rsidR="00AF29F5" w:rsidRDefault="00AF29F5" w:rsidP="00D6671A">
      <w:pPr>
        <w:spacing w:after="0" w:line="240" w:lineRule="auto"/>
        <w:ind w:left="180"/>
      </w:pPr>
      <w:r>
        <w:t>IARC = International Agency for Research on Cancer (Group 1, 2a, and 2b carcinogens)</w:t>
      </w:r>
    </w:p>
    <w:p w14:paraId="18F3060C" w14:textId="77777777" w:rsidR="00AF29F5" w:rsidRDefault="00AF29F5" w:rsidP="00D6671A">
      <w:pPr>
        <w:spacing w:after="0" w:line="240" w:lineRule="auto"/>
        <w:ind w:left="180"/>
      </w:pPr>
      <w:r>
        <w:t>NTP = National Toxicology Program</w:t>
      </w:r>
    </w:p>
    <w:p w14:paraId="3E3BCAC2" w14:textId="77777777" w:rsidR="00AF29F5" w:rsidRDefault="00AF29F5" w:rsidP="00D6671A">
      <w:pPr>
        <w:spacing w:after="0" w:line="240" w:lineRule="auto"/>
        <w:ind w:left="180"/>
      </w:pPr>
      <w:r>
        <w:t>OSHA =</w:t>
      </w:r>
      <w:bookmarkStart w:id="0" w:name="_GoBack"/>
      <w:bookmarkEnd w:id="0"/>
      <w:r>
        <w:t xml:space="preserve"> Occupational Safety and Health Administration</w:t>
      </w:r>
    </w:p>
    <w:p w14:paraId="16DE4A7F" w14:textId="77777777" w:rsidR="00AF29F5" w:rsidRDefault="00AF29F5" w:rsidP="00D6671A">
      <w:pPr>
        <w:spacing w:after="0" w:line="240" w:lineRule="auto"/>
        <w:ind w:left="180"/>
      </w:pPr>
      <w:r>
        <w:t>See Appendix C, Indiana University Laboratory Chemical Safety Plan</w:t>
      </w:r>
    </w:p>
    <w:sectPr w:rsidR="00AF29F5" w:rsidSect="004C730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250B" w14:textId="77777777" w:rsidR="009E5061" w:rsidRDefault="009E5061" w:rsidP="00CD08CB">
      <w:pPr>
        <w:spacing w:after="0" w:line="240" w:lineRule="auto"/>
      </w:pPr>
      <w:r>
        <w:separator/>
      </w:r>
    </w:p>
  </w:endnote>
  <w:endnote w:type="continuationSeparator" w:id="0">
    <w:p w14:paraId="7FB2793C" w14:textId="77777777" w:rsidR="009E5061" w:rsidRDefault="009E5061" w:rsidP="00CD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4BBED" w14:textId="77777777" w:rsidR="009E5061" w:rsidRDefault="009E5061" w:rsidP="00CD08CB">
      <w:pPr>
        <w:spacing w:after="0" w:line="240" w:lineRule="auto"/>
      </w:pPr>
      <w:r>
        <w:separator/>
      </w:r>
    </w:p>
  </w:footnote>
  <w:footnote w:type="continuationSeparator" w:id="0">
    <w:p w14:paraId="782E8C57" w14:textId="77777777" w:rsidR="009E5061" w:rsidRDefault="009E5061" w:rsidP="00CD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30E4" w14:textId="77777777" w:rsidR="00CD08CB" w:rsidRPr="00CD08CB" w:rsidRDefault="00CD08CB">
    <w:pPr>
      <w:pStyle w:val="Header"/>
      <w:rPr>
        <w:u w:val="single"/>
      </w:rPr>
    </w:pPr>
    <w:r w:rsidRPr="00CD08CB">
      <w:rPr>
        <w:u w:val="single"/>
      </w:rPr>
      <w:t>Novel Substances</w:t>
    </w:r>
    <w:r w:rsidR="007506FD">
      <w:rPr>
        <w:u w:val="single"/>
      </w:rPr>
      <w:t xml:space="preserve"> 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6E1"/>
    <w:multiLevelType w:val="hybridMultilevel"/>
    <w:tmpl w:val="9B9AE3AA"/>
    <w:lvl w:ilvl="0" w:tplc="70169326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06"/>
    <w:rsid w:val="00041BBE"/>
    <w:rsid w:val="00070D7D"/>
    <w:rsid w:val="000D1EB8"/>
    <w:rsid w:val="00293B4F"/>
    <w:rsid w:val="003E5985"/>
    <w:rsid w:val="004B7200"/>
    <w:rsid w:val="004C7306"/>
    <w:rsid w:val="00687B7E"/>
    <w:rsid w:val="00736E61"/>
    <w:rsid w:val="007506FD"/>
    <w:rsid w:val="00757988"/>
    <w:rsid w:val="00784ABF"/>
    <w:rsid w:val="007D1224"/>
    <w:rsid w:val="009122F6"/>
    <w:rsid w:val="009E5061"/>
    <w:rsid w:val="00AA20FE"/>
    <w:rsid w:val="00AF29F5"/>
    <w:rsid w:val="00B33365"/>
    <w:rsid w:val="00BC4130"/>
    <w:rsid w:val="00CC652A"/>
    <w:rsid w:val="00CD08CB"/>
    <w:rsid w:val="00D6671A"/>
    <w:rsid w:val="00D927CC"/>
    <w:rsid w:val="00DC7553"/>
    <w:rsid w:val="00E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BCEE"/>
  <w15:docId w15:val="{2CE51219-5713-42A3-AC1D-7D683478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06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0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C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C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Substances Appendix</dc:title>
  <dc:creator>Windows User</dc:creator>
  <cp:lastModifiedBy>Haresh Punmiya</cp:lastModifiedBy>
  <cp:revision>4</cp:revision>
  <dcterms:created xsi:type="dcterms:W3CDTF">2019-06-03T10:16:00Z</dcterms:created>
  <dcterms:modified xsi:type="dcterms:W3CDTF">2019-07-11T10:50:00Z</dcterms:modified>
</cp:coreProperties>
</file>