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5B101" w14:textId="77777777" w:rsidR="0082302A" w:rsidRPr="00CF46EB" w:rsidRDefault="0082302A" w:rsidP="00873012">
      <w:pPr>
        <w:pStyle w:val="Heading1"/>
        <w:spacing w:after="260"/>
      </w:pPr>
      <w:r w:rsidRPr="00CF46EB">
        <w:t>Reporting Concerns About Animal Care and Use</w:t>
      </w:r>
    </w:p>
    <w:p w14:paraId="16FAD3C1" w14:textId="174435E8" w:rsidR="0082302A" w:rsidRPr="00CF46EB" w:rsidRDefault="00FC227A" w:rsidP="00873012">
      <w:pPr>
        <w:autoSpaceDE w:val="0"/>
        <w:autoSpaceDN w:val="0"/>
        <w:adjustRightInd w:val="0"/>
        <w:spacing w:after="250"/>
        <w:rPr>
          <w:rFonts w:ascii="Times" w:hAnsi="Times" w:cs="Courier New"/>
          <w:szCs w:val="20"/>
        </w:rPr>
      </w:pPr>
      <w:r w:rsidRPr="00CF46EB">
        <w:rPr>
          <w:rFonts w:ascii="Times" w:hAnsi="Times" w:cs="Courier New"/>
          <w:szCs w:val="20"/>
        </w:rPr>
        <w:t>The IU</w:t>
      </w:r>
      <w:r w:rsidR="005141CB" w:rsidRPr="00CF46EB">
        <w:rPr>
          <w:rFonts w:ascii="Times" w:hAnsi="Times" w:cs="Courier New"/>
          <w:szCs w:val="20"/>
        </w:rPr>
        <w:t xml:space="preserve"> School of Medicine Institutional Animal Care and Use Committee (IACUC) </w:t>
      </w:r>
      <w:r w:rsidR="0082302A" w:rsidRPr="00CF46EB">
        <w:rPr>
          <w:rFonts w:ascii="Times" w:hAnsi="Times" w:cs="Courier New"/>
          <w:szCs w:val="20"/>
        </w:rPr>
        <w:t xml:space="preserve">intends for all aspects of animal care and use in research, teaching and testing to fully comply with applicable Federal animal welfare policies and regulations, and with the standards of the </w:t>
      </w:r>
      <w:r w:rsidR="0082302A" w:rsidRPr="00CF46EB">
        <w:rPr>
          <w:rFonts w:ascii="Times" w:hAnsi="Times" w:cs="Courier New"/>
          <w:i/>
          <w:iCs/>
          <w:szCs w:val="20"/>
        </w:rPr>
        <w:t>Guide for the Care and Use of Laboratory Animals</w:t>
      </w:r>
      <w:r w:rsidR="0082302A" w:rsidRPr="00CF46EB">
        <w:rPr>
          <w:rFonts w:ascii="Times" w:hAnsi="Times" w:cs="Courier New"/>
          <w:szCs w:val="20"/>
        </w:rPr>
        <w:t xml:space="preserve">. The </w:t>
      </w:r>
      <w:r w:rsidRPr="00CF46EB">
        <w:rPr>
          <w:rFonts w:ascii="Times" w:hAnsi="Times" w:cs="Courier New"/>
          <w:szCs w:val="20"/>
        </w:rPr>
        <w:t>IU</w:t>
      </w:r>
      <w:r w:rsidR="005141CB" w:rsidRPr="00CF46EB">
        <w:rPr>
          <w:rFonts w:ascii="Times" w:hAnsi="Times" w:cs="Courier New"/>
          <w:szCs w:val="20"/>
        </w:rPr>
        <w:t xml:space="preserve"> School of Medicine IACUC</w:t>
      </w:r>
      <w:r w:rsidR="0082302A" w:rsidRPr="00CF46EB">
        <w:rPr>
          <w:rFonts w:ascii="Times" w:hAnsi="Times" w:cs="Courier New"/>
          <w:szCs w:val="20"/>
        </w:rPr>
        <w:t xml:space="preserve"> is</w:t>
      </w:r>
      <w:r w:rsidR="005141CB" w:rsidRPr="00CF46EB">
        <w:rPr>
          <w:rFonts w:ascii="Times" w:hAnsi="Times" w:cs="Courier New"/>
          <w:szCs w:val="20"/>
        </w:rPr>
        <w:t xml:space="preserve"> respo</w:t>
      </w:r>
      <w:r w:rsidRPr="00CF46EB">
        <w:rPr>
          <w:rFonts w:ascii="Times" w:hAnsi="Times" w:cs="Courier New"/>
          <w:szCs w:val="20"/>
        </w:rPr>
        <w:t xml:space="preserve">nsible for monitoring all IU </w:t>
      </w:r>
      <w:r w:rsidR="005141CB" w:rsidRPr="00CF46EB">
        <w:rPr>
          <w:rFonts w:ascii="Times" w:hAnsi="Times" w:cs="Courier New"/>
          <w:szCs w:val="20"/>
        </w:rPr>
        <w:t>SOM</w:t>
      </w:r>
      <w:r w:rsidR="0082302A" w:rsidRPr="00CF46EB">
        <w:rPr>
          <w:rFonts w:ascii="Times" w:hAnsi="Times" w:cs="Courier New"/>
          <w:szCs w:val="20"/>
        </w:rPr>
        <w:t xml:space="preserve"> animal care and use activities for compliance with Federal mandates and standards, and with protocols and procedures approved by the IACUC for animal care and use. In addition, the University maintains accreditation by the Association for Assessment and Accreditation of Laboratory Animal Care, a external peer review process that helps assure adherence to high standards. </w:t>
      </w:r>
    </w:p>
    <w:p w14:paraId="4F5BC074" w14:textId="5D8D8DF8" w:rsidR="0082302A" w:rsidRPr="00CF46EB" w:rsidRDefault="0082302A" w:rsidP="00093759">
      <w:pPr>
        <w:pStyle w:val="BodyText"/>
        <w:spacing w:after="260"/>
        <w:rPr>
          <w:sz w:val="22"/>
        </w:rPr>
      </w:pPr>
      <w:r w:rsidRPr="00CF46EB">
        <w:rPr>
          <w:sz w:val="22"/>
        </w:rPr>
        <w:t xml:space="preserve">The investigation of concerns about animal care and use is an important function of the IACUC in assuring compliance with standards. </w:t>
      </w:r>
      <w:r w:rsidR="00FC227A" w:rsidRPr="00CF46EB">
        <w:rPr>
          <w:sz w:val="22"/>
        </w:rPr>
        <w:t xml:space="preserve">IU </w:t>
      </w:r>
      <w:r w:rsidRPr="00CF46EB">
        <w:rPr>
          <w:sz w:val="22"/>
        </w:rPr>
        <w:t>and the IACUC encourag</w:t>
      </w:r>
      <w:r w:rsidR="005141CB" w:rsidRPr="00CF46EB">
        <w:rPr>
          <w:sz w:val="22"/>
        </w:rPr>
        <w:t>e reporting of concerns. It is IU</w:t>
      </w:r>
      <w:r w:rsidRPr="00CF46EB">
        <w:rPr>
          <w:sz w:val="22"/>
        </w:rPr>
        <w:t xml:space="preserve">'s policy to prohibit discrimination or reprisal against anyone for reporting violations of standards or deviations from policies or approved protocols and procedures for animal care and use. </w:t>
      </w:r>
      <w:r w:rsidR="0033155F" w:rsidRPr="00CF46EB">
        <w:rPr>
          <w:sz w:val="22"/>
        </w:rPr>
        <w:t>If you should choose to report, your identity will be protected.</w:t>
      </w:r>
    </w:p>
    <w:p w14:paraId="3FB946D6" w14:textId="77777777" w:rsidR="0082302A" w:rsidRPr="00CF46EB" w:rsidRDefault="0082302A" w:rsidP="00873012">
      <w:pPr>
        <w:pStyle w:val="Heading2"/>
        <w:spacing w:after="250"/>
      </w:pPr>
      <w:r w:rsidRPr="00CF46EB">
        <w:t>Procedure for Reporting Concerns:</w:t>
      </w:r>
    </w:p>
    <w:p w14:paraId="2FB90399" w14:textId="0B1165C6" w:rsidR="0082302A" w:rsidRPr="00CF46EB" w:rsidRDefault="0082302A" w:rsidP="00873012">
      <w:pPr>
        <w:pStyle w:val="BodyText"/>
        <w:spacing w:after="260"/>
        <w:rPr>
          <w:sz w:val="22"/>
        </w:rPr>
      </w:pPr>
      <w:r w:rsidRPr="00CF46EB">
        <w:rPr>
          <w:sz w:val="22"/>
        </w:rPr>
        <w:t xml:space="preserve">The </w:t>
      </w:r>
      <w:r w:rsidR="00FC227A" w:rsidRPr="00CF46EB">
        <w:rPr>
          <w:sz w:val="22"/>
        </w:rPr>
        <w:t xml:space="preserve">IU </w:t>
      </w:r>
      <w:r w:rsidRPr="00CF46EB">
        <w:rPr>
          <w:sz w:val="22"/>
        </w:rPr>
        <w:t>IACUC investigates all concerns regarding the care, treatment, and use of animals for research at the university.</w:t>
      </w:r>
      <w:r w:rsidR="00863944" w:rsidRPr="00CF46EB">
        <w:rPr>
          <w:sz w:val="22"/>
        </w:rPr>
        <w:t xml:space="preserve"> </w:t>
      </w:r>
      <w:r w:rsidRPr="00CF46EB">
        <w:rPr>
          <w:sz w:val="22"/>
        </w:rPr>
        <w:t>Reports can be made thr</w:t>
      </w:r>
      <w:r w:rsidR="005141CB" w:rsidRPr="00CF46EB">
        <w:rPr>
          <w:sz w:val="22"/>
        </w:rPr>
        <w:t xml:space="preserve">ough the IACUC e-mail, </w:t>
      </w:r>
      <w:hyperlink r:id="rId9" w:history="1">
        <w:r w:rsidR="005141CB" w:rsidRPr="00CF46EB">
          <w:rPr>
            <w:rStyle w:val="Hyperlink"/>
            <w:sz w:val="22"/>
          </w:rPr>
          <w:t>somiacuc@iupui.edu</w:t>
        </w:r>
      </w:hyperlink>
      <w:r w:rsidR="005141CB" w:rsidRPr="00CF46EB">
        <w:rPr>
          <w:sz w:val="22"/>
        </w:rPr>
        <w:t xml:space="preserve"> </w:t>
      </w:r>
      <w:r w:rsidRPr="00CF46EB">
        <w:rPr>
          <w:sz w:val="22"/>
        </w:rPr>
        <w:t>or repo</w:t>
      </w:r>
      <w:r w:rsidR="00E52EF3" w:rsidRPr="00CF46EB">
        <w:rPr>
          <w:sz w:val="22"/>
        </w:rPr>
        <w:t>rting concerns to the following.</w:t>
      </w:r>
      <w:r w:rsidR="00863944" w:rsidRPr="00CF46EB">
        <w:rPr>
          <w:sz w:val="22"/>
        </w:rPr>
        <w:t xml:space="preserve"> </w:t>
      </w:r>
      <w:r w:rsidR="00E52EF3" w:rsidRPr="00CF46EB">
        <w:rPr>
          <w:sz w:val="22"/>
        </w:rPr>
        <w:t xml:space="preserve">Or you can call </w:t>
      </w:r>
      <w:r w:rsidR="00A3343E" w:rsidRPr="00CF46EB">
        <w:rPr>
          <w:sz w:val="22"/>
        </w:rPr>
        <w:t xml:space="preserve">the ORA anonymous reporting hotline </w:t>
      </w:r>
      <w:r w:rsidR="008F2984" w:rsidRPr="00CF46EB">
        <w:rPr>
          <w:sz w:val="22"/>
        </w:rPr>
        <w:t xml:space="preserve">to report </w:t>
      </w:r>
      <w:r w:rsidR="00A3343E" w:rsidRPr="00CF46EB">
        <w:rPr>
          <w:sz w:val="22"/>
        </w:rPr>
        <w:t xml:space="preserve">anonymously 1-888-236-7542. </w:t>
      </w:r>
    </w:p>
    <w:p w14:paraId="15181FD0" w14:textId="77777777" w:rsidR="00CB6D98" w:rsidRPr="00CF46EB" w:rsidRDefault="000526D9" w:rsidP="005141CB">
      <w:pPr>
        <w:autoSpaceDE w:val="0"/>
        <w:autoSpaceDN w:val="0"/>
        <w:adjustRightInd w:val="0"/>
        <w:rPr>
          <w:rFonts w:ascii="Times New Roman" w:hAnsi="Times New Roman" w:cs="Times New Roman"/>
          <w:b/>
          <w:bCs/>
          <w:szCs w:val="20"/>
        </w:rPr>
      </w:pPr>
      <w:r w:rsidRPr="00CF46EB">
        <w:rPr>
          <w:rFonts w:ascii="Times New Roman" w:hAnsi="Times New Roman" w:cs="Times New Roman"/>
          <w:b/>
          <w:bCs/>
          <w:szCs w:val="20"/>
        </w:rPr>
        <w:t>Matthew R. Allen</w:t>
      </w:r>
      <w:r w:rsidR="005141CB" w:rsidRPr="00CF46EB">
        <w:rPr>
          <w:rFonts w:ascii="Times New Roman" w:hAnsi="Times New Roman" w:cs="Times New Roman"/>
          <w:b/>
          <w:bCs/>
          <w:szCs w:val="20"/>
        </w:rPr>
        <w:t>, Ph.D., IUSM IACUC Chair</w:t>
      </w:r>
    </w:p>
    <w:p w14:paraId="0F85EB08" w14:textId="77777777" w:rsidR="00CB6D98" w:rsidRPr="00CF46EB" w:rsidRDefault="000526D9" w:rsidP="005141CB">
      <w:pPr>
        <w:autoSpaceDE w:val="0"/>
        <w:autoSpaceDN w:val="0"/>
        <w:adjustRightInd w:val="0"/>
        <w:rPr>
          <w:rFonts w:ascii="Times New Roman" w:hAnsi="Times New Roman" w:cs="Times New Roman"/>
          <w:szCs w:val="20"/>
        </w:rPr>
      </w:pPr>
      <w:r w:rsidRPr="00CF46EB">
        <w:rPr>
          <w:rFonts w:ascii="Times New Roman" w:hAnsi="Times New Roman" w:cs="Times New Roman"/>
          <w:szCs w:val="20"/>
        </w:rPr>
        <w:t>(317) 274-1283</w:t>
      </w:r>
    </w:p>
    <w:p w14:paraId="0F1015BA" w14:textId="1F963B7E" w:rsidR="005141CB" w:rsidRPr="00CF46EB" w:rsidRDefault="00000000" w:rsidP="00873012">
      <w:pPr>
        <w:autoSpaceDE w:val="0"/>
        <w:autoSpaceDN w:val="0"/>
        <w:adjustRightInd w:val="0"/>
        <w:spacing w:after="250"/>
        <w:rPr>
          <w:rFonts w:ascii="Times New Roman" w:hAnsi="Times New Roman" w:cs="Times New Roman"/>
          <w:szCs w:val="20"/>
        </w:rPr>
      </w:pPr>
      <w:hyperlink r:id="rId10" w:history="1">
        <w:r w:rsidR="0033155F" w:rsidRPr="00CF46EB">
          <w:rPr>
            <w:rStyle w:val="Hyperlink"/>
            <w:rFonts w:ascii="Times New Roman" w:hAnsi="Times New Roman" w:cs="Times New Roman"/>
          </w:rPr>
          <w:t>iacucchr@iupui.edu</w:t>
        </w:r>
      </w:hyperlink>
      <w:r w:rsidR="0033155F" w:rsidRPr="00CF46EB">
        <w:rPr>
          <w:rFonts w:ascii="Times New Roman" w:hAnsi="Times New Roman" w:cs="Times New Roman"/>
        </w:rPr>
        <w:t xml:space="preserve"> </w:t>
      </w:r>
    </w:p>
    <w:p w14:paraId="30B8E34F" w14:textId="77777777" w:rsidR="0015327D" w:rsidRPr="00CF46EB" w:rsidRDefault="0015327D" w:rsidP="0015327D">
      <w:pPr>
        <w:autoSpaceDE w:val="0"/>
        <w:autoSpaceDN w:val="0"/>
        <w:adjustRightInd w:val="0"/>
        <w:rPr>
          <w:rFonts w:ascii="Times New Roman" w:hAnsi="Times New Roman" w:cs="Times New Roman"/>
          <w:szCs w:val="20"/>
        </w:rPr>
      </w:pPr>
      <w:r w:rsidRPr="00CF46EB">
        <w:rPr>
          <w:rFonts w:ascii="Times New Roman" w:hAnsi="Times New Roman" w:cs="Times New Roman"/>
          <w:b/>
          <w:bCs/>
          <w:szCs w:val="20"/>
        </w:rPr>
        <w:t>Robin Crisler, DVM, MS, DACLAM</w:t>
      </w:r>
      <w:r w:rsidRPr="00CF46EB">
        <w:rPr>
          <w:rFonts w:ascii="Times New Roman" w:hAnsi="Times New Roman" w:cs="Times New Roman"/>
          <w:szCs w:val="20"/>
        </w:rPr>
        <w:t xml:space="preserve"> </w:t>
      </w:r>
    </w:p>
    <w:p w14:paraId="349BA4AD" w14:textId="77777777" w:rsidR="0015327D" w:rsidRPr="00CF46EB" w:rsidRDefault="0015327D" w:rsidP="0015327D">
      <w:pPr>
        <w:autoSpaceDE w:val="0"/>
        <w:autoSpaceDN w:val="0"/>
        <w:adjustRightInd w:val="0"/>
        <w:rPr>
          <w:rFonts w:ascii="Times New Roman" w:hAnsi="Times New Roman" w:cs="Times New Roman"/>
          <w:szCs w:val="20"/>
        </w:rPr>
      </w:pPr>
      <w:r w:rsidRPr="00CF46EB">
        <w:rPr>
          <w:rFonts w:ascii="Times New Roman" w:hAnsi="Times New Roman" w:cs="Times New Roman"/>
          <w:szCs w:val="20"/>
        </w:rPr>
        <w:t>(317) 278-0251</w:t>
      </w:r>
    </w:p>
    <w:p w14:paraId="7C8C99F3" w14:textId="2265C0A1" w:rsidR="0015327D" w:rsidRPr="00CF46EB" w:rsidRDefault="00000000" w:rsidP="00873012">
      <w:pPr>
        <w:autoSpaceDE w:val="0"/>
        <w:autoSpaceDN w:val="0"/>
        <w:adjustRightInd w:val="0"/>
        <w:spacing w:after="250"/>
        <w:rPr>
          <w:rFonts w:ascii="Times New Roman" w:hAnsi="Times New Roman" w:cs="Times New Roman"/>
          <w:szCs w:val="20"/>
        </w:rPr>
      </w:pPr>
      <w:hyperlink r:id="rId11" w:history="1">
        <w:r w:rsidR="0015327D" w:rsidRPr="00CF46EB">
          <w:rPr>
            <w:rStyle w:val="Hyperlink"/>
            <w:rFonts w:ascii="Times New Roman" w:hAnsi="Times New Roman" w:cs="Times New Roman"/>
            <w:szCs w:val="20"/>
          </w:rPr>
          <w:t>crisler@iupui.edu</w:t>
        </w:r>
      </w:hyperlink>
      <w:r w:rsidR="0015327D" w:rsidRPr="00CF46EB">
        <w:rPr>
          <w:rFonts w:ascii="Times New Roman" w:hAnsi="Times New Roman" w:cs="Times New Roman"/>
          <w:szCs w:val="20"/>
        </w:rPr>
        <w:t xml:space="preserve"> </w:t>
      </w:r>
    </w:p>
    <w:p w14:paraId="62C49CA9" w14:textId="29A1747C" w:rsidR="0082302A" w:rsidRPr="00CF46EB" w:rsidRDefault="0033155F" w:rsidP="00C44FBF">
      <w:pPr>
        <w:pStyle w:val="BodyTextIndent"/>
        <w:spacing w:after="250"/>
        <w:ind w:left="0" w:right="144"/>
        <w:rPr>
          <w:sz w:val="22"/>
        </w:rPr>
      </w:pPr>
      <w:r w:rsidRPr="00CF46EB">
        <w:rPr>
          <w:sz w:val="22"/>
        </w:rPr>
        <w:t>If you feel comfortable reporting the concern in writing, please do so, as all details are important to ensure the IACUC perfomrs a thorough investigation.</w:t>
      </w:r>
      <w:r w:rsidR="00863944" w:rsidRPr="00CF46EB">
        <w:rPr>
          <w:sz w:val="22"/>
        </w:rPr>
        <w:t xml:space="preserve"> </w:t>
      </w:r>
      <w:r w:rsidR="0082302A" w:rsidRPr="00CF46EB">
        <w:rPr>
          <w:sz w:val="22"/>
        </w:rPr>
        <w:t>If possible, indicate, times, dates, place and procedures of concern.</w:t>
      </w:r>
      <w:r w:rsidR="00863944" w:rsidRPr="00CF46EB">
        <w:rPr>
          <w:sz w:val="22"/>
        </w:rPr>
        <w:t xml:space="preserve"> </w:t>
      </w:r>
      <w:r w:rsidR="0082302A" w:rsidRPr="00CF46EB">
        <w:rPr>
          <w:sz w:val="22"/>
        </w:rPr>
        <w:t>The more specific information provided, the more effective is the IACUC evaluations.</w:t>
      </w:r>
      <w:r w:rsidR="00863944" w:rsidRPr="00CF46EB">
        <w:rPr>
          <w:sz w:val="22"/>
        </w:rPr>
        <w:t xml:space="preserve"> </w:t>
      </w:r>
      <w:r w:rsidR="0082302A" w:rsidRPr="00CF46EB">
        <w:rPr>
          <w:sz w:val="22"/>
        </w:rPr>
        <w:t>Reports can be made to any member of the IACUC.</w:t>
      </w:r>
    </w:p>
    <w:p w14:paraId="3A5D8245" w14:textId="77777777" w:rsidR="00EA21B6" w:rsidRPr="00CF46EB" w:rsidRDefault="00EA21B6" w:rsidP="00CB6D98">
      <w:pPr>
        <w:pStyle w:val="Heading2"/>
      </w:pPr>
      <w:r w:rsidRPr="00CF46EB">
        <w:t xml:space="preserve">Concern about Facility Issues: </w:t>
      </w:r>
    </w:p>
    <w:p w14:paraId="3F0FAD38" w14:textId="0259E92A" w:rsidR="00EA21B6" w:rsidRPr="00CF46EB" w:rsidRDefault="00EA21B6" w:rsidP="00873012">
      <w:pPr>
        <w:spacing w:before="250"/>
        <w:rPr>
          <w:rFonts w:ascii="Times" w:hAnsi="Times"/>
          <w:bCs/>
        </w:rPr>
      </w:pPr>
      <w:r w:rsidRPr="00CF46EB">
        <w:rPr>
          <w:rFonts w:ascii="Times" w:hAnsi="Times"/>
          <w:bCs/>
        </w:rPr>
        <w:t>If you have any concerns about</w:t>
      </w:r>
      <w:r w:rsidR="0033155F" w:rsidRPr="00CF46EB">
        <w:rPr>
          <w:rFonts w:ascii="Times" w:hAnsi="Times"/>
          <w:bCs/>
        </w:rPr>
        <w:t xml:space="preserve"> a facility issue</w:t>
      </w:r>
      <w:r w:rsidRPr="00CF46EB">
        <w:rPr>
          <w:rFonts w:ascii="Times" w:hAnsi="Times"/>
          <w:bCs/>
        </w:rPr>
        <w:t xml:space="preserve"> </w:t>
      </w:r>
      <w:r w:rsidR="007408D4" w:rsidRPr="00CF46EB">
        <w:rPr>
          <w:rFonts w:ascii="Times" w:hAnsi="Times"/>
          <w:bCs/>
        </w:rPr>
        <w:t>(hot animal rooms, floods, etc.</w:t>
      </w:r>
      <w:r w:rsidRPr="00CF46EB">
        <w:rPr>
          <w:rFonts w:ascii="Times" w:hAnsi="Times"/>
          <w:bCs/>
        </w:rPr>
        <w:t>)</w:t>
      </w:r>
      <w:r w:rsidR="007408D4" w:rsidRPr="00CF46EB">
        <w:rPr>
          <w:rFonts w:ascii="Times" w:hAnsi="Times"/>
          <w:bCs/>
        </w:rPr>
        <w:t xml:space="preserve"> </w:t>
      </w:r>
      <w:r w:rsidR="0033155F" w:rsidRPr="00CF46EB">
        <w:rPr>
          <w:rFonts w:ascii="Times" w:hAnsi="Times"/>
          <w:bCs/>
        </w:rPr>
        <w:t>after 5 pm,</w:t>
      </w:r>
      <w:r w:rsidR="00ED176E" w:rsidRPr="00CF46EB">
        <w:rPr>
          <w:rFonts w:ascii="Times" w:hAnsi="Times"/>
          <w:bCs/>
        </w:rPr>
        <w:t xml:space="preserve"> on weekends, or holidays</w:t>
      </w:r>
      <w:r w:rsidR="00863944" w:rsidRPr="00CF46EB">
        <w:rPr>
          <w:rFonts w:ascii="Times" w:hAnsi="Times"/>
          <w:bCs/>
        </w:rPr>
        <w:t xml:space="preserve"> </w:t>
      </w:r>
      <w:r w:rsidRPr="00CF46EB">
        <w:rPr>
          <w:rFonts w:ascii="Times" w:hAnsi="Times"/>
          <w:bCs/>
        </w:rPr>
        <w:t xml:space="preserve">please </w:t>
      </w:r>
      <w:r w:rsidR="00ED176E" w:rsidRPr="00CF46EB">
        <w:rPr>
          <w:rFonts w:ascii="Times" w:hAnsi="Times"/>
          <w:bCs/>
        </w:rPr>
        <w:t>call Campus Facilities Services at 278-1900 and report the problem immediately.</w:t>
      </w:r>
      <w:r w:rsidR="00863944" w:rsidRPr="00CF46EB">
        <w:rPr>
          <w:rFonts w:ascii="Times" w:hAnsi="Times"/>
          <w:bCs/>
        </w:rPr>
        <w:t xml:space="preserve"> </w:t>
      </w:r>
      <w:r w:rsidR="00ED176E" w:rsidRPr="00CF46EB">
        <w:rPr>
          <w:rFonts w:ascii="Times" w:hAnsi="Times"/>
          <w:bCs/>
        </w:rPr>
        <w:t>It is very important that emergency repairs are started as soon as possible.</w:t>
      </w:r>
      <w:r w:rsidR="00863944" w:rsidRPr="00CF46EB">
        <w:rPr>
          <w:rFonts w:ascii="Times" w:hAnsi="Times"/>
          <w:bCs/>
        </w:rPr>
        <w:t xml:space="preserve"> </w:t>
      </w:r>
      <w:r w:rsidR="00ED176E" w:rsidRPr="00CF46EB">
        <w:rPr>
          <w:rFonts w:ascii="Times" w:hAnsi="Times"/>
          <w:bCs/>
        </w:rPr>
        <w:t>Additional</w:t>
      </w:r>
      <w:r w:rsidR="00B23F76">
        <w:rPr>
          <w:rFonts w:ascii="Times" w:hAnsi="Times"/>
          <w:bCs/>
        </w:rPr>
        <w:t>l</w:t>
      </w:r>
      <w:r w:rsidR="00ED176E" w:rsidRPr="00CF46EB">
        <w:rPr>
          <w:rFonts w:ascii="Times" w:hAnsi="Times"/>
          <w:bCs/>
        </w:rPr>
        <w:t>y</w:t>
      </w:r>
      <w:r w:rsidR="00B23F76">
        <w:rPr>
          <w:rFonts w:ascii="Times" w:hAnsi="Times"/>
          <w:bCs/>
        </w:rPr>
        <w:t>,</w:t>
      </w:r>
      <w:r w:rsidR="00ED176E" w:rsidRPr="00CF46EB">
        <w:rPr>
          <w:rFonts w:ascii="Times" w:hAnsi="Times"/>
          <w:bCs/>
        </w:rPr>
        <w:t xml:space="preserve"> </w:t>
      </w:r>
      <w:r w:rsidRPr="00CF46EB">
        <w:rPr>
          <w:rFonts w:ascii="Times" w:hAnsi="Times"/>
          <w:bCs/>
        </w:rPr>
        <w:t xml:space="preserve">page the LARC </w:t>
      </w:r>
      <w:r w:rsidR="008917FC" w:rsidRPr="00CF46EB">
        <w:rPr>
          <w:rFonts w:ascii="Times" w:hAnsi="Times"/>
          <w:bCs/>
        </w:rPr>
        <w:t>emergency on-</w:t>
      </w:r>
      <w:r w:rsidRPr="00CF46EB">
        <w:rPr>
          <w:rFonts w:ascii="Times" w:hAnsi="Times"/>
          <w:bCs/>
        </w:rPr>
        <w:t xml:space="preserve">call manager at </w:t>
      </w:r>
      <w:r w:rsidR="0033155F" w:rsidRPr="00CF46EB">
        <w:rPr>
          <w:rFonts w:ascii="Times" w:hAnsi="Times"/>
          <w:bCs/>
        </w:rPr>
        <w:t>317-</w:t>
      </w:r>
      <w:r w:rsidRPr="00CF46EB">
        <w:rPr>
          <w:rFonts w:ascii="Times" w:hAnsi="Times"/>
          <w:bCs/>
        </w:rPr>
        <w:t xml:space="preserve">541-7418 </w:t>
      </w:r>
      <w:r w:rsidR="0033155F" w:rsidRPr="00CF46EB">
        <w:rPr>
          <w:rFonts w:ascii="Times" w:hAnsi="Times"/>
          <w:bCs/>
        </w:rPr>
        <w:t>or</w:t>
      </w:r>
      <w:r w:rsidR="007408D4" w:rsidRPr="00CF46EB">
        <w:rPr>
          <w:rFonts w:ascii="Times" w:hAnsi="Times"/>
          <w:bCs/>
        </w:rPr>
        <w:t xml:space="preserve"> call </w:t>
      </w:r>
      <w:r w:rsidR="0033155F" w:rsidRPr="00CF46EB">
        <w:rPr>
          <w:rFonts w:ascii="Times" w:hAnsi="Times"/>
          <w:bCs/>
        </w:rPr>
        <w:t>317-</w:t>
      </w:r>
      <w:r w:rsidR="007408D4" w:rsidRPr="00CF46EB">
        <w:rPr>
          <w:rFonts w:ascii="Times" w:hAnsi="Times"/>
          <w:bCs/>
        </w:rPr>
        <w:t>220-2105</w:t>
      </w:r>
      <w:r w:rsidRPr="00CF46EB">
        <w:rPr>
          <w:rFonts w:ascii="Times" w:hAnsi="Times"/>
          <w:bCs/>
        </w:rPr>
        <w:t>.</w:t>
      </w:r>
      <w:r w:rsidR="00863944" w:rsidRPr="00CF46EB">
        <w:rPr>
          <w:rFonts w:ascii="Times" w:hAnsi="Times"/>
          <w:bCs/>
        </w:rPr>
        <w:t xml:space="preserve"> </w:t>
      </w:r>
      <w:r w:rsidRPr="00CF46EB">
        <w:rPr>
          <w:rFonts w:ascii="Times" w:hAnsi="Times"/>
          <w:bCs/>
        </w:rPr>
        <w:t xml:space="preserve">If you don’t reach someone at either of these </w:t>
      </w:r>
      <w:r w:rsidR="0033155F" w:rsidRPr="00CF46EB">
        <w:rPr>
          <w:rFonts w:ascii="Times" w:hAnsi="Times"/>
          <w:bCs/>
        </w:rPr>
        <w:t>numbers, please call the on-call V</w:t>
      </w:r>
      <w:r w:rsidR="008917FC" w:rsidRPr="00CF46EB">
        <w:rPr>
          <w:rFonts w:ascii="Times" w:hAnsi="Times"/>
          <w:bCs/>
        </w:rPr>
        <w:t>et</w:t>
      </w:r>
      <w:r w:rsidR="0033155F" w:rsidRPr="00CF46EB">
        <w:rPr>
          <w:rFonts w:ascii="Times" w:hAnsi="Times"/>
          <w:bCs/>
        </w:rPr>
        <w:t>er</w:t>
      </w:r>
      <w:r w:rsidR="00B23F76">
        <w:rPr>
          <w:rFonts w:ascii="Times" w:hAnsi="Times"/>
          <w:bCs/>
        </w:rPr>
        <w:t>i</w:t>
      </w:r>
      <w:r w:rsidR="0033155F" w:rsidRPr="00CF46EB">
        <w:rPr>
          <w:rFonts w:ascii="Times" w:hAnsi="Times"/>
          <w:bCs/>
        </w:rPr>
        <w:t xml:space="preserve">narian </w:t>
      </w:r>
      <w:r w:rsidR="007408D4" w:rsidRPr="00CF46EB">
        <w:rPr>
          <w:rFonts w:ascii="Times" w:hAnsi="Times"/>
          <w:bCs/>
        </w:rPr>
        <w:t xml:space="preserve">at </w:t>
      </w:r>
      <w:r w:rsidR="0033155F" w:rsidRPr="00CF46EB">
        <w:rPr>
          <w:rFonts w:ascii="Times" w:hAnsi="Times"/>
          <w:bCs/>
        </w:rPr>
        <w:t>317-274-0543 or 317-220-1076.</w:t>
      </w:r>
      <w:r w:rsidR="00863944" w:rsidRPr="00CF46EB">
        <w:rPr>
          <w:rFonts w:ascii="Times" w:hAnsi="Times"/>
          <w:bCs/>
        </w:rPr>
        <w:t xml:space="preserve"> </w:t>
      </w:r>
      <w:r w:rsidRPr="00CF46EB">
        <w:rPr>
          <w:rFonts w:ascii="Times" w:hAnsi="Times"/>
          <w:bCs/>
        </w:rPr>
        <w:t>It is very important that someone in LARC is notified of any building system emergencies after hours</w:t>
      </w:r>
      <w:r w:rsidR="00ED176E" w:rsidRPr="00CF46EB">
        <w:rPr>
          <w:rFonts w:ascii="Times" w:hAnsi="Times"/>
          <w:bCs/>
        </w:rPr>
        <w:t xml:space="preserve"> so that appropriate actions can be taken to protect the welfare of any affected animals</w:t>
      </w:r>
      <w:r w:rsidRPr="00CF46EB">
        <w:rPr>
          <w:rFonts w:ascii="Times" w:hAnsi="Times"/>
          <w:bCs/>
        </w:rPr>
        <w:t>.</w:t>
      </w:r>
    </w:p>
    <w:sectPr w:rsidR="00EA21B6" w:rsidRPr="00CF46EB" w:rsidSect="00EA21B6">
      <w:headerReference w:type="default" r:id="rId12"/>
      <w:pgSz w:w="12240" w:h="15840"/>
      <w:pgMar w:top="1440" w:right="720" w:bottom="1170" w:left="81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0D80A" w14:textId="77777777" w:rsidR="00BA3580" w:rsidRDefault="00BA3580">
      <w:r>
        <w:separator/>
      </w:r>
    </w:p>
  </w:endnote>
  <w:endnote w:type="continuationSeparator" w:id="0">
    <w:p w14:paraId="2551378A" w14:textId="77777777" w:rsidR="00BA3580" w:rsidRDefault="00BA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928ED" w14:textId="77777777" w:rsidR="00BA3580" w:rsidRDefault="00BA3580">
      <w:r>
        <w:separator/>
      </w:r>
    </w:p>
  </w:footnote>
  <w:footnote w:type="continuationSeparator" w:id="0">
    <w:p w14:paraId="18A18F12" w14:textId="77777777" w:rsidR="00BA3580" w:rsidRDefault="00BA3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6EFC" w14:textId="4C79D0DA" w:rsidR="0082302A" w:rsidRDefault="005141CB">
    <w:pPr>
      <w:pStyle w:val="Header"/>
      <w:tabs>
        <w:tab w:val="clear" w:pos="4320"/>
        <w:tab w:val="center" w:pos="-2160"/>
        <w:tab w:val="right" w:pos="8280"/>
      </w:tabs>
      <w:rPr>
        <w:bCs/>
        <w:sz w:val="16"/>
      </w:rPr>
    </w:pPr>
    <w:r>
      <w:rPr>
        <w:bCs/>
        <w:sz w:val="16"/>
      </w:rPr>
      <w:t>I</w:t>
    </w:r>
    <w:r w:rsidR="00E12895">
      <w:rPr>
        <w:bCs/>
        <w:sz w:val="16"/>
      </w:rPr>
      <w:t xml:space="preserve">U </w:t>
    </w:r>
    <w:r>
      <w:rPr>
        <w:bCs/>
        <w:sz w:val="16"/>
      </w:rPr>
      <w:t>School of Medicine</w:t>
    </w:r>
  </w:p>
  <w:p w14:paraId="166AB508" w14:textId="0E55BEAC" w:rsidR="0082302A" w:rsidRDefault="0082302A" w:rsidP="00CB6D98">
    <w:pPr>
      <w:pStyle w:val="Header"/>
      <w:pBdr>
        <w:bottom w:val="single" w:sz="6" w:space="5" w:color="auto"/>
      </w:pBdr>
      <w:tabs>
        <w:tab w:val="clear" w:pos="4320"/>
        <w:tab w:val="clear" w:pos="8640"/>
        <w:tab w:val="left" w:pos="9360"/>
      </w:tabs>
    </w:pPr>
    <w:r>
      <w:rPr>
        <w:bCs/>
        <w:sz w:val="16"/>
      </w:rPr>
      <w:t>Institutional Animal Care and Use Committee</w:t>
    </w:r>
    <w:r w:rsidR="00EA21B6">
      <w:rPr>
        <w:bCs/>
        <w:sz w:val="16"/>
      </w:rPr>
      <w:tab/>
    </w:r>
    <w:r w:rsidR="0015327D">
      <w:rPr>
        <w:bCs/>
        <w:sz w:val="16"/>
      </w:rPr>
      <w:t>March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1CB"/>
    <w:rsid w:val="000066BD"/>
    <w:rsid w:val="000526D9"/>
    <w:rsid w:val="00093759"/>
    <w:rsid w:val="000B3AEB"/>
    <w:rsid w:val="0015327D"/>
    <w:rsid w:val="0033155F"/>
    <w:rsid w:val="00375778"/>
    <w:rsid w:val="0038440D"/>
    <w:rsid w:val="005141CB"/>
    <w:rsid w:val="005778F1"/>
    <w:rsid w:val="00581804"/>
    <w:rsid w:val="005B5E46"/>
    <w:rsid w:val="00607CD6"/>
    <w:rsid w:val="00670AA6"/>
    <w:rsid w:val="00681F2B"/>
    <w:rsid w:val="007408D4"/>
    <w:rsid w:val="00822286"/>
    <w:rsid w:val="0082302A"/>
    <w:rsid w:val="00863944"/>
    <w:rsid w:val="00873012"/>
    <w:rsid w:val="008917FC"/>
    <w:rsid w:val="008F2984"/>
    <w:rsid w:val="00961F6F"/>
    <w:rsid w:val="00992232"/>
    <w:rsid w:val="00A3343E"/>
    <w:rsid w:val="00AA016F"/>
    <w:rsid w:val="00AE6AB2"/>
    <w:rsid w:val="00B23F76"/>
    <w:rsid w:val="00BA3580"/>
    <w:rsid w:val="00C44FBF"/>
    <w:rsid w:val="00CA2696"/>
    <w:rsid w:val="00CB6D98"/>
    <w:rsid w:val="00CC12E0"/>
    <w:rsid w:val="00CC62F4"/>
    <w:rsid w:val="00CF46EB"/>
    <w:rsid w:val="00DA3BF9"/>
    <w:rsid w:val="00E12895"/>
    <w:rsid w:val="00E52EF3"/>
    <w:rsid w:val="00EA21B6"/>
    <w:rsid w:val="00ED176E"/>
    <w:rsid w:val="00F10524"/>
    <w:rsid w:val="00F53BA5"/>
    <w:rsid w:val="00FC2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EB5499"/>
  <w14:defaultImageDpi w14:val="300"/>
  <w15:docId w15:val="{745FAC92-8CC3-A74E-9190-19D4B753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noProof/>
      <w:sz w:val="22"/>
      <w:szCs w:val="24"/>
    </w:rPr>
  </w:style>
  <w:style w:type="paragraph" w:styleId="Heading1">
    <w:name w:val="heading 1"/>
    <w:basedOn w:val="Title"/>
    <w:next w:val="Normal"/>
    <w:link w:val="Heading1Char"/>
    <w:uiPriority w:val="9"/>
    <w:qFormat/>
    <w:rsid w:val="00CB6D98"/>
    <w:pPr>
      <w:outlineLvl w:val="0"/>
    </w:pPr>
    <w:rPr>
      <w:sz w:val="32"/>
    </w:rPr>
  </w:style>
  <w:style w:type="paragraph" w:styleId="Heading2">
    <w:name w:val="heading 2"/>
    <w:basedOn w:val="Normal"/>
    <w:next w:val="Normal"/>
    <w:link w:val="Heading2Char"/>
    <w:uiPriority w:val="9"/>
    <w:unhideWhenUsed/>
    <w:qFormat/>
    <w:rsid w:val="00CB6D98"/>
    <w:pPr>
      <w:autoSpaceDE w:val="0"/>
      <w:autoSpaceDN w:val="0"/>
      <w:adjustRightInd w:val="0"/>
      <w:outlineLvl w:val="1"/>
    </w:pPr>
    <w:rPr>
      <w:rFonts w:ascii="Times" w:hAnsi="Times" w:cs="Courier New"/>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pPr>
    <w:rPr>
      <w:rFonts w:ascii="Times" w:hAnsi="Times" w:cs="Courier New"/>
      <w:sz w:val="20"/>
      <w:szCs w:val="20"/>
    </w:rPr>
  </w:style>
  <w:style w:type="paragraph" w:styleId="Title">
    <w:name w:val="Title"/>
    <w:basedOn w:val="Normal"/>
    <w:qFormat/>
    <w:pPr>
      <w:autoSpaceDE w:val="0"/>
      <w:autoSpaceDN w:val="0"/>
      <w:adjustRightInd w:val="0"/>
      <w:jc w:val="center"/>
    </w:pPr>
    <w:rPr>
      <w:rFonts w:ascii="Times" w:hAnsi="Times" w:cs="Courier New"/>
      <w:b/>
      <w:bCs/>
      <w:sz w:val="20"/>
      <w:szCs w:val="20"/>
      <w:u w:val="single"/>
    </w:rPr>
  </w:style>
  <w:style w:type="paragraph" w:styleId="BodyTextIndent">
    <w:name w:val="Body Text Indent"/>
    <w:basedOn w:val="Normal"/>
    <w:semiHidden/>
    <w:pPr>
      <w:autoSpaceDE w:val="0"/>
      <w:autoSpaceDN w:val="0"/>
      <w:adjustRightInd w:val="0"/>
      <w:ind w:left="720"/>
    </w:pPr>
    <w:rPr>
      <w:rFonts w:ascii="Times" w:hAnsi="Times" w:cs="Courier New"/>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character" w:styleId="FollowedHyperlink">
    <w:name w:val="FollowedHyperlink"/>
    <w:basedOn w:val="DefaultParagraphFont"/>
    <w:uiPriority w:val="99"/>
    <w:semiHidden/>
    <w:unhideWhenUsed/>
    <w:rsid w:val="00A3343E"/>
    <w:rPr>
      <w:color w:val="800080" w:themeColor="followedHyperlink"/>
      <w:u w:val="single"/>
    </w:rPr>
  </w:style>
  <w:style w:type="paragraph" w:styleId="BalloonText">
    <w:name w:val="Balloon Text"/>
    <w:basedOn w:val="Normal"/>
    <w:link w:val="BalloonTextChar"/>
    <w:uiPriority w:val="99"/>
    <w:semiHidden/>
    <w:unhideWhenUsed/>
    <w:rsid w:val="00EA21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21B6"/>
    <w:rPr>
      <w:rFonts w:ascii="Lucida Grande" w:hAnsi="Lucida Grande" w:cs="Lucida Grande"/>
      <w:noProof/>
      <w:sz w:val="18"/>
      <w:szCs w:val="18"/>
    </w:rPr>
  </w:style>
  <w:style w:type="character" w:styleId="UnresolvedMention">
    <w:name w:val="Unresolved Mention"/>
    <w:basedOn w:val="DefaultParagraphFont"/>
    <w:uiPriority w:val="99"/>
    <w:semiHidden/>
    <w:unhideWhenUsed/>
    <w:rsid w:val="0015327D"/>
    <w:rPr>
      <w:color w:val="605E5C"/>
      <w:shd w:val="clear" w:color="auto" w:fill="E1DFDD"/>
    </w:rPr>
  </w:style>
  <w:style w:type="character" w:customStyle="1" w:styleId="Heading1Char">
    <w:name w:val="Heading 1 Char"/>
    <w:basedOn w:val="DefaultParagraphFont"/>
    <w:link w:val="Heading1"/>
    <w:uiPriority w:val="9"/>
    <w:rsid w:val="00CB6D98"/>
    <w:rPr>
      <w:rFonts w:ascii="Times" w:hAnsi="Times" w:cs="Courier New"/>
      <w:b/>
      <w:bCs/>
      <w:noProof/>
      <w:sz w:val="32"/>
      <w:u w:val="single"/>
    </w:rPr>
  </w:style>
  <w:style w:type="character" w:customStyle="1" w:styleId="Heading2Char">
    <w:name w:val="Heading 2 Char"/>
    <w:basedOn w:val="DefaultParagraphFont"/>
    <w:link w:val="Heading2"/>
    <w:uiPriority w:val="9"/>
    <w:rsid w:val="00CB6D98"/>
    <w:rPr>
      <w:rFonts w:ascii="Times" w:hAnsi="Times" w:cs="Courier New"/>
      <w:b/>
      <w:bCs/>
      <w:noProof/>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3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isler@iupui.edu" TargetMode="External"/><Relationship Id="rId5" Type="http://schemas.openxmlformats.org/officeDocument/2006/relationships/settings" Target="settings.xml"/><Relationship Id="rId10" Type="http://schemas.openxmlformats.org/officeDocument/2006/relationships/hyperlink" Target="mailto:iacucchr@iupui.edu" TargetMode="External"/><Relationship Id="rId4" Type="http://schemas.openxmlformats.org/officeDocument/2006/relationships/styles" Target="styles.xml"/><Relationship Id="rId9" Type="http://schemas.openxmlformats.org/officeDocument/2006/relationships/hyperlink" Target="mailto:somiacuc@iupui.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8" ma:contentTypeDescription="Create a new document." ma:contentTypeScope="" ma:versionID="b7b594910a6a16b13b9133a8e5030f5f">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402e5864f7ce639b54c6e89d5291f5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680D67-2627-4D71-805C-0F6CF26480C0}">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customXml/itemProps2.xml><?xml version="1.0" encoding="utf-8"?>
<ds:datastoreItem xmlns:ds="http://schemas.openxmlformats.org/officeDocument/2006/customXml" ds:itemID="{D3740F14-B994-4684-8640-CA290C97D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E91278-56F2-4EC9-92A5-B99C364737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Reporting Concerns About Animal Care and Use</vt:lpstr>
    </vt:vector>
  </TitlesOfParts>
  <Company>McLaughlin Farm</Company>
  <LinksUpToDate>false</LinksUpToDate>
  <CharactersWithSpaces>2951</CharactersWithSpaces>
  <SharedDoc>false</SharedDoc>
  <HLinks>
    <vt:vector size="18" baseType="variant">
      <vt:variant>
        <vt:i4>7012395</vt:i4>
      </vt:variant>
      <vt:variant>
        <vt:i4>6</vt:i4>
      </vt:variant>
      <vt:variant>
        <vt:i4>0</vt:i4>
      </vt:variant>
      <vt:variant>
        <vt:i4>5</vt:i4>
      </vt:variant>
      <vt:variant>
        <vt:lpwstr>mailto:ablickma@iupui.edu</vt:lpwstr>
      </vt:variant>
      <vt:variant>
        <vt:lpwstr/>
      </vt:variant>
      <vt:variant>
        <vt:i4>1245223</vt:i4>
      </vt:variant>
      <vt:variant>
        <vt:i4>3</vt:i4>
      </vt:variant>
      <vt:variant>
        <vt:i4>0</vt:i4>
      </vt:variant>
      <vt:variant>
        <vt:i4>5</vt:i4>
      </vt:variant>
      <vt:variant>
        <vt:lpwstr>mailto:rbigsby@iupui.edu</vt:lpwstr>
      </vt:variant>
      <vt:variant>
        <vt:lpwstr/>
      </vt:variant>
      <vt:variant>
        <vt:i4>6422572</vt:i4>
      </vt:variant>
      <vt:variant>
        <vt:i4>0</vt:i4>
      </vt:variant>
      <vt:variant>
        <vt:i4>0</vt:i4>
      </vt:variant>
      <vt:variant>
        <vt:i4>5</vt:i4>
      </vt:variant>
      <vt:variant>
        <vt:lpwstr>mailto:somiacuc@iupui.edu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Concerns About Animal Care and Use</dc:title>
  <dc:creator>Ron McLaughlin</dc:creator>
  <cp:lastModifiedBy>Murphy, Michelle T</cp:lastModifiedBy>
  <cp:revision>4</cp:revision>
  <dcterms:created xsi:type="dcterms:W3CDTF">2022-11-15T12:16:00Z</dcterms:created>
  <dcterms:modified xsi:type="dcterms:W3CDTF">2022-11-15T14:30:00Z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